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F00E" w14:textId="42FC0771" w:rsidR="002D1460" w:rsidRPr="00207615" w:rsidRDefault="002D1460" w:rsidP="002D1460">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105</w:t>
      </w:r>
      <w:r w:rsidRPr="00207615">
        <w:rPr>
          <w:rFonts w:cs="Arial"/>
          <w:sz w:val="24"/>
          <w:szCs w:val="24"/>
        </w:rPr>
        <w:tab/>
      </w:r>
      <w:r w:rsidRPr="004E3B8E">
        <w:rPr>
          <w:rFonts w:cs="Arial"/>
          <w:color w:val="000000"/>
          <w:sz w:val="24"/>
          <w:szCs w:val="24"/>
        </w:rPr>
        <w:t>R4-</w:t>
      </w:r>
      <w:r>
        <w:rPr>
          <w:rFonts w:cs="Arial"/>
          <w:color w:val="000000"/>
          <w:sz w:val="24"/>
          <w:szCs w:val="24"/>
        </w:rPr>
        <w:t>22</w:t>
      </w:r>
      <w:r w:rsidR="00B80130">
        <w:rPr>
          <w:rFonts w:cs="Arial"/>
          <w:sz w:val="24"/>
          <w:szCs w:val="24"/>
        </w:rPr>
        <w:t>18516</w:t>
      </w:r>
    </w:p>
    <w:p w14:paraId="2FDD1092" w14:textId="77777777" w:rsidR="002D1460" w:rsidRPr="00C51EC1" w:rsidRDefault="002D1460" w:rsidP="002D1460">
      <w:pPr>
        <w:pStyle w:val="Header"/>
        <w:rPr>
          <w:rFonts w:eastAsia="SimSun"/>
          <w:sz w:val="24"/>
          <w:szCs w:val="24"/>
          <w:lang w:eastAsia="zh-CN"/>
        </w:rPr>
      </w:pPr>
      <w:r>
        <w:rPr>
          <w:rFonts w:eastAsia="SimSun"/>
          <w:sz w:val="24"/>
          <w:szCs w:val="24"/>
          <w:lang w:eastAsia="zh-CN"/>
        </w:rPr>
        <w:t>Toulouse, France, Nov 14 – 18,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810440F" w:rsidR="00F43ACD" w:rsidRPr="008A74B8"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54CFB" w:rsidRPr="008A74B8">
        <w:rPr>
          <w:rFonts w:ascii="Arial" w:hAnsi="Arial"/>
          <w:sz w:val="24"/>
          <w:lang w:val="en-US"/>
        </w:rPr>
        <w:t>8</w:t>
      </w:r>
      <w:r w:rsidR="00F552C4" w:rsidRPr="008A74B8">
        <w:rPr>
          <w:rFonts w:ascii="Arial" w:hAnsi="Arial"/>
          <w:sz w:val="24"/>
          <w:lang w:val="en-US"/>
        </w:rPr>
        <w:t>.</w:t>
      </w:r>
      <w:r w:rsidR="00A52656" w:rsidRPr="008A74B8">
        <w:rPr>
          <w:rFonts w:ascii="Arial" w:hAnsi="Arial"/>
          <w:sz w:val="24"/>
          <w:lang w:val="en-US"/>
        </w:rPr>
        <w:t>2</w:t>
      </w:r>
      <w:r w:rsidR="00A54CFB" w:rsidRPr="008A74B8">
        <w:rPr>
          <w:rFonts w:ascii="Arial" w:hAnsi="Arial"/>
          <w:sz w:val="24"/>
          <w:lang w:val="en-US"/>
        </w:rPr>
        <w:t>2</w:t>
      </w:r>
      <w:r w:rsidR="000C3596" w:rsidRPr="008A74B8">
        <w:rPr>
          <w:rFonts w:ascii="Arial" w:hAnsi="Arial"/>
          <w:sz w:val="24"/>
          <w:lang w:val="en-US"/>
        </w:rPr>
        <w:t>.</w:t>
      </w:r>
      <w:r w:rsidR="00895A12" w:rsidRPr="008A74B8">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26A8D9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766C174C"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2C63D8">
        <w:rPr>
          <w:rFonts w:ascii="Arial" w:hAnsi="Arial"/>
          <w:sz w:val="24"/>
          <w:lang w:val="en-US"/>
        </w:rPr>
        <w:t>Approval</w:t>
      </w:r>
    </w:p>
    <w:p w14:paraId="61828974" w14:textId="0BBE2D33" w:rsidR="003A3520" w:rsidRPr="00391EF7" w:rsidRDefault="009046D1" w:rsidP="00391EF7">
      <w:pPr>
        <w:pStyle w:val="Heading1"/>
        <w:rPr>
          <w:lang w:val="en-US"/>
        </w:rPr>
      </w:pPr>
      <w:r w:rsidRPr="00391EF7">
        <w:rPr>
          <w:lang w:val="en-US"/>
        </w:rPr>
        <w:t>Introduction</w:t>
      </w:r>
    </w:p>
    <w:p w14:paraId="242FC908" w14:textId="707EC030" w:rsidR="005D1FDF" w:rsidRDefault="00285EFE" w:rsidP="00832903">
      <w:pPr>
        <w:rPr>
          <w:sz w:val="22"/>
          <w:szCs w:val="22"/>
          <w:lang w:val="en-US"/>
        </w:rPr>
      </w:pPr>
      <w:r>
        <w:rPr>
          <w:sz w:val="22"/>
          <w:szCs w:val="22"/>
          <w:lang w:val="en-US"/>
        </w:rPr>
        <w:t xml:space="preserve">RAN4 </w:t>
      </w:r>
      <w:r w:rsidR="004612BF">
        <w:rPr>
          <w:sz w:val="22"/>
          <w:szCs w:val="22"/>
          <w:lang w:val="en-US"/>
        </w:rPr>
        <w:t>continu</w:t>
      </w:r>
      <w:r>
        <w:rPr>
          <w:sz w:val="22"/>
          <w:szCs w:val="22"/>
          <w:lang w:val="en-US"/>
        </w:rPr>
        <w:t xml:space="preserve">ed discussing </w:t>
      </w:r>
      <w:r w:rsidR="003060EA">
        <w:rPr>
          <w:sz w:val="22"/>
          <w:szCs w:val="22"/>
          <w:lang w:val="en-US"/>
        </w:rPr>
        <w:t>requirements for Rel-17 MUSIM gaps in RAN4#104-</w:t>
      </w:r>
      <w:r w:rsidR="004612BF">
        <w:rPr>
          <w:sz w:val="22"/>
          <w:szCs w:val="22"/>
          <w:lang w:val="en-US"/>
        </w:rPr>
        <w:t>bis-</w:t>
      </w:r>
      <w:r w:rsidR="003060EA">
        <w:rPr>
          <w:sz w:val="22"/>
          <w:szCs w:val="22"/>
          <w:lang w:val="en-US"/>
        </w:rPr>
        <w:t xml:space="preserve">e. </w:t>
      </w:r>
      <w:r w:rsidR="00401562">
        <w:rPr>
          <w:sz w:val="22"/>
          <w:szCs w:val="22"/>
          <w:lang w:val="en-US"/>
        </w:rPr>
        <w:t>The latest</w:t>
      </w:r>
      <w:r w:rsidR="003060EA">
        <w:rPr>
          <w:sz w:val="22"/>
          <w:szCs w:val="22"/>
          <w:lang w:val="en-US"/>
        </w:rPr>
        <w:t xml:space="preserve"> agreements and open issues were captured in a WF [1].</w:t>
      </w:r>
    </w:p>
    <w:p w14:paraId="3B2D7922" w14:textId="53C04DB7"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proposals for defining </w:t>
      </w:r>
      <w:r w:rsidR="00EF017D">
        <w:rPr>
          <w:sz w:val="22"/>
          <w:szCs w:val="22"/>
          <w:lang w:val="en-US"/>
        </w:rPr>
        <w:t>requirements for MUSIM gaps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2A79F9C7" w14:textId="6AFEEC8D" w:rsidR="000F3535" w:rsidRDefault="00EF017D" w:rsidP="00EF017D">
      <w:pPr>
        <w:pStyle w:val="Heading2"/>
      </w:pPr>
      <w:r>
        <w:t xml:space="preserve"> </w:t>
      </w:r>
      <w:r w:rsidR="008A74B8">
        <w:t>General</w:t>
      </w:r>
    </w:p>
    <w:p w14:paraId="1FE94B02" w14:textId="59EA58AA" w:rsidR="00DA08EF" w:rsidRPr="00294EA8" w:rsidRDefault="003070FD" w:rsidP="00671BE2">
      <w:pPr>
        <w:rPr>
          <w:sz w:val="22"/>
          <w:szCs w:val="22"/>
          <w:lang w:val="en-US"/>
        </w:rPr>
      </w:pPr>
      <w:r w:rsidRPr="00294EA8">
        <w:rPr>
          <w:sz w:val="22"/>
          <w:szCs w:val="22"/>
        </w:rPr>
        <w:t>In RAN4#104-</w:t>
      </w:r>
      <w:r w:rsidR="00270BE9">
        <w:rPr>
          <w:sz w:val="22"/>
          <w:szCs w:val="22"/>
        </w:rPr>
        <w:t>bis-</w:t>
      </w:r>
      <w:r w:rsidRPr="00294EA8">
        <w:rPr>
          <w:sz w:val="22"/>
          <w:szCs w:val="22"/>
        </w:rPr>
        <w:t>e</w:t>
      </w:r>
      <w:r w:rsidR="00DA08EF" w:rsidRPr="00294EA8">
        <w:rPr>
          <w:sz w:val="22"/>
          <w:szCs w:val="22"/>
        </w:rPr>
        <w:t>, t</w:t>
      </w:r>
      <w:r w:rsidR="008F39C2" w:rsidRPr="00294EA8">
        <w:rPr>
          <w:sz w:val="22"/>
          <w:szCs w:val="22"/>
        </w:rPr>
        <w:t>here w</w:t>
      </w:r>
      <w:r w:rsidR="009660F3">
        <w:rPr>
          <w:sz w:val="22"/>
          <w:szCs w:val="22"/>
        </w:rPr>
        <w:t xml:space="preserve">ere some clarifications </w:t>
      </w:r>
      <w:r w:rsidR="000E21A8">
        <w:rPr>
          <w:sz w:val="22"/>
          <w:szCs w:val="22"/>
        </w:rPr>
        <w:t>about</w:t>
      </w:r>
      <w:r w:rsidR="008F39C2" w:rsidRPr="00294EA8">
        <w:rPr>
          <w:sz w:val="22"/>
          <w:szCs w:val="22"/>
        </w:rPr>
        <w:t xml:space="preserve"> the scope of </w:t>
      </w:r>
      <w:r w:rsidRPr="00294EA8">
        <w:rPr>
          <w:sz w:val="22"/>
          <w:szCs w:val="22"/>
        </w:rPr>
        <w:t>the Rel-17 MUSIM objective</w:t>
      </w:r>
      <w:r w:rsidR="00F72266">
        <w:rPr>
          <w:sz w:val="22"/>
          <w:szCs w:val="22"/>
        </w:rPr>
        <w:t xml:space="preserve"> in the </w:t>
      </w:r>
      <w:r w:rsidR="000E21A8">
        <w:rPr>
          <w:sz w:val="22"/>
          <w:szCs w:val="22"/>
        </w:rPr>
        <w:t xml:space="preserve">Rel-18 </w:t>
      </w:r>
      <w:r w:rsidR="005778DA">
        <w:rPr>
          <w:sz w:val="22"/>
          <w:szCs w:val="22"/>
        </w:rPr>
        <w:t>NR_DualTxRx_MUSIM WI</w:t>
      </w:r>
      <w:r w:rsidR="009660F3">
        <w:rPr>
          <w:sz w:val="22"/>
          <w:szCs w:val="22"/>
        </w:rPr>
        <w:t xml:space="preserve"> and </w:t>
      </w:r>
      <w:r w:rsidR="000E21A8">
        <w:rPr>
          <w:sz w:val="22"/>
          <w:szCs w:val="22"/>
        </w:rPr>
        <w:t xml:space="preserve">about </w:t>
      </w:r>
      <w:r w:rsidR="009660F3">
        <w:rPr>
          <w:sz w:val="22"/>
          <w:szCs w:val="22"/>
        </w:rPr>
        <w:t>the work timeline in RAN4</w:t>
      </w:r>
      <w:r w:rsidRPr="00294EA8">
        <w:rPr>
          <w:sz w:val="22"/>
          <w:szCs w:val="22"/>
        </w:rPr>
        <w:t xml:space="preserve"> [1].</w:t>
      </w:r>
    </w:p>
    <w:p w14:paraId="6584EE25" w14:textId="72EDE634" w:rsidR="00DB717B" w:rsidRPr="00DB717B" w:rsidRDefault="00E20D01" w:rsidP="005D7273">
      <w:r w:rsidRPr="00EF017D">
        <w:rPr>
          <w:noProof/>
          <w:sz w:val="22"/>
          <w:szCs w:val="22"/>
        </w:rPr>
        <mc:AlternateContent>
          <mc:Choice Requires="wps">
            <w:drawing>
              <wp:inline distT="0" distB="0" distL="0" distR="0" wp14:anchorId="5CBF8352" wp14:editId="60CB9CCC">
                <wp:extent cx="6078220" cy="2333625"/>
                <wp:effectExtent l="0" t="0" r="17780" b="2857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33625"/>
                        </a:xfrm>
                        <a:prstGeom prst="rect">
                          <a:avLst/>
                        </a:prstGeom>
                        <a:solidFill>
                          <a:srgbClr val="FFFFFF"/>
                        </a:solidFill>
                        <a:ln w="9525">
                          <a:solidFill>
                            <a:srgbClr val="000000"/>
                          </a:solidFill>
                          <a:miter lim="800000"/>
                          <a:headEnd/>
                          <a:tailEnd/>
                        </a:ln>
                      </wps:spPr>
                      <wps:txbx>
                        <w:txbxContent>
                          <w:p w14:paraId="6AEC5569" w14:textId="721A812A" w:rsidR="00E20D01" w:rsidRPr="00C00E28" w:rsidRDefault="00E20D01" w:rsidP="00E20D01">
                            <w:pPr>
                              <w:rPr>
                                <w:rFonts w:eastAsia="SimSun"/>
                                <w:b/>
                                <w:u w:val="single"/>
                                <w:lang w:eastAsia="ko-KR"/>
                              </w:rPr>
                            </w:pPr>
                            <w:r w:rsidRPr="00C00E28">
                              <w:rPr>
                                <w:rFonts w:eastAsia="SimSun"/>
                                <w:b/>
                                <w:u w:val="single"/>
                                <w:lang w:eastAsia="ko-KR"/>
                              </w:rPr>
                              <w:t xml:space="preserve">Issue </w:t>
                            </w:r>
                            <w:r w:rsidR="00F63950">
                              <w:rPr>
                                <w:rFonts w:eastAsia="SimSun"/>
                                <w:b/>
                                <w:u w:val="single"/>
                                <w:lang w:eastAsia="ko-KR"/>
                              </w:rPr>
                              <w:t>1</w:t>
                            </w:r>
                            <w:r w:rsidRPr="00C00E28">
                              <w:rPr>
                                <w:rFonts w:eastAsia="SimSun"/>
                                <w:b/>
                                <w:u w:val="single"/>
                                <w:lang w:eastAsia="ko-KR"/>
                              </w:rPr>
                              <w:t>-</w:t>
                            </w:r>
                            <w:r w:rsidR="00F63950">
                              <w:rPr>
                                <w:rFonts w:eastAsia="SimSun"/>
                                <w:b/>
                                <w:u w:val="single"/>
                                <w:lang w:eastAsia="ko-KR"/>
                              </w:rPr>
                              <w:t>1</w:t>
                            </w:r>
                            <w:r w:rsidRPr="00C00E28">
                              <w:rPr>
                                <w:rFonts w:eastAsia="SimSun"/>
                                <w:b/>
                                <w:u w:val="single"/>
                                <w:lang w:eastAsia="ko-KR"/>
                              </w:rPr>
                              <w:t>-1: Clarification on the scope of Rel-17 legacy gap</w:t>
                            </w:r>
                          </w:p>
                          <w:p w14:paraId="079580E1" w14:textId="1F4D95FC" w:rsidR="00E20D01" w:rsidRPr="00C00E28" w:rsidRDefault="00F63950" w:rsidP="00E20D01">
                            <w:pPr>
                              <w:spacing w:after="120" w:line="259" w:lineRule="auto"/>
                              <w:rPr>
                                <w:szCs w:val="24"/>
                                <w:lang w:eastAsia="zh-CN"/>
                              </w:rPr>
                            </w:pPr>
                            <w:r>
                              <w:rPr>
                                <w:rFonts w:eastAsia="SimSun"/>
                                <w:szCs w:val="24"/>
                                <w:lang w:eastAsia="zh-CN"/>
                              </w:rPr>
                              <w:t>Agreements</w:t>
                            </w:r>
                            <w:r w:rsidR="00E20D01" w:rsidRPr="00C00E28">
                              <w:rPr>
                                <w:rFonts w:eastAsia="SimSun"/>
                                <w:szCs w:val="24"/>
                                <w:lang w:eastAsia="zh-CN"/>
                              </w:rPr>
                              <w:t>:</w:t>
                            </w:r>
                          </w:p>
                          <w:p w14:paraId="0AB2CEEF"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 xml:space="preserve">The scope of Rel-17 legacy gaps includes gaps configured via GapConfig or via GapConfig-r17 but without preConfigInd-r17 or ncsgInd-r17, and Pre-MG and NCSG. </w:t>
                            </w:r>
                          </w:p>
                          <w:p w14:paraId="38A993E8"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Focus on the collision between MUSIMG gaps and gaps configured via GapConfig or via GapConfig-r17 but without preConfigInd-r17 or ncsgInd-r17 in the first stage.</w:t>
                            </w:r>
                          </w:p>
                          <w:p w14:paraId="0136B206"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Investigation on collision between MUSIM gaps and Pre-MG or NCSG will start after the study of Pre-MG/NCSG concurrent with legacy gaps in the Rel-18 feMG WI is stable; related conclusions from Rel-18 feMG WI should be re-checked for the collision handling between MUSIM gaps and pre-MG/NCSG.</w:t>
                            </w:r>
                          </w:p>
                          <w:p w14:paraId="4E96EACD" w14:textId="24418922"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The terminology agreed in Rel-18 FeMG will be re-checked in MUSIM gaps and no impact on scenarios and specification.</w:t>
                            </w:r>
                          </w:p>
                        </w:txbxContent>
                      </wps:txbx>
                      <wps:bodyPr rot="0" vert="horz" wrap="square" lIns="91440" tIns="45720" rIns="91440" bIns="45720" anchor="t" anchorCtr="0">
                        <a:noAutofit/>
                      </wps:bodyPr>
                    </wps:wsp>
                  </a:graphicData>
                </a:graphic>
              </wp:inline>
            </w:drawing>
          </mc:Choice>
          <mc:Fallback>
            <w:pict>
              <v:shapetype w14:anchorId="5CBF8352" id="_x0000_t202" coordsize="21600,21600" o:spt="202" path="m,l,21600r21600,l21600,xe">
                <v:stroke joinstyle="miter"/>
                <v:path gradientshapeok="t" o:connecttype="rect"/>
              </v:shapetype>
              <v:shape id="Text Box 2" o:spid="_x0000_s1026" type="#_x0000_t202" style="width:478.6pt;height:1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">
                <v:textbox>
                  <w:txbxContent>
                    <w:p w14:paraId="6AEC5569" w14:textId="721A812A" w:rsidR="00E20D01" w:rsidRPr="00C00E28" w:rsidRDefault="00E20D01" w:rsidP="00E20D01">
                      <w:pPr>
                        <w:rPr>
                          <w:rFonts w:eastAsia="SimSun"/>
                          <w:b/>
                          <w:u w:val="single"/>
                          <w:lang w:eastAsia="ko-KR"/>
                        </w:rPr>
                      </w:pPr>
                      <w:r w:rsidRPr="00C00E28">
                        <w:rPr>
                          <w:rFonts w:eastAsia="SimSun"/>
                          <w:b/>
                          <w:u w:val="single"/>
                          <w:lang w:eastAsia="ko-KR"/>
                        </w:rPr>
                        <w:t xml:space="preserve">Issue </w:t>
                      </w:r>
                      <w:r w:rsidR="00F63950">
                        <w:rPr>
                          <w:rFonts w:eastAsia="SimSun"/>
                          <w:b/>
                          <w:u w:val="single"/>
                          <w:lang w:eastAsia="ko-KR"/>
                        </w:rPr>
                        <w:t>1</w:t>
                      </w:r>
                      <w:r w:rsidRPr="00C00E28">
                        <w:rPr>
                          <w:rFonts w:eastAsia="SimSun"/>
                          <w:b/>
                          <w:u w:val="single"/>
                          <w:lang w:eastAsia="ko-KR"/>
                        </w:rPr>
                        <w:t>-</w:t>
                      </w:r>
                      <w:r w:rsidR="00F63950">
                        <w:rPr>
                          <w:rFonts w:eastAsia="SimSun"/>
                          <w:b/>
                          <w:u w:val="single"/>
                          <w:lang w:eastAsia="ko-KR"/>
                        </w:rPr>
                        <w:t>1</w:t>
                      </w:r>
                      <w:r w:rsidRPr="00C00E28">
                        <w:rPr>
                          <w:rFonts w:eastAsia="SimSun"/>
                          <w:b/>
                          <w:u w:val="single"/>
                          <w:lang w:eastAsia="ko-KR"/>
                        </w:rPr>
                        <w:t>-1: Clarification on the scope of Rel-17 legacy gap</w:t>
                      </w:r>
                    </w:p>
                    <w:p w14:paraId="079580E1" w14:textId="1F4D95FC" w:rsidR="00E20D01" w:rsidRPr="00C00E28" w:rsidRDefault="00F63950" w:rsidP="00E20D01">
                      <w:pPr>
                        <w:spacing w:after="120" w:line="259" w:lineRule="auto"/>
                        <w:rPr>
                          <w:szCs w:val="24"/>
                          <w:lang w:eastAsia="zh-CN"/>
                        </w:rPr>
                      </w:pPr>
                      <w:r>
                        <w:rPr>
                          <w:rFonts w:eastAsia="SimSun"/>
                          <w:szCs w:val="24"/>
                          <w:lang w:eastAsia="zh-CN"/>
                        </w:rPr>
                        <w:t>Agreements</w:t>
                      </w:r>
                      <w:r w:rsidR="00E20D01" w:rsidRPr="00C00E28">
                        <w:rPr>
                          <w:rFonts w:eastAsia="SimSun"/>
                          <w:szCs w:val="24"/>
                          <w:lang w:eastAsia="zh-CN"/>
                        </w:rPr>
                        <w:t>:</w:t>
                      </w:r>
                    </w:p>
                    <w:p w14:paraId="0AB2CEEF"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 xml:space="preserve">The scope of Rel-17 legacy gaps includes gaps configured via GapConfig or via GapConfig-r17 but without preConfigInd-r17 or ncsgInd-r17, and Pre-MG and NCSG. </w:t>
                      </w:r>
                    </w:p>
                    <w:p w14:paraId="38A993E8"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Focus on the collision between MUSIMG gaps and gaps configured via GapConfig or via GapConfig-r17 but without preConfigInd-r17 or ncsgInd-r17 in the first stage.</w:t>
                      </w:r>
                    </w:p>
                    <w:p w14:paraId="0136B206" w14:textId="77777777"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Investigation on collision between MUSIM gaps and Pre-MG or NCSG will start after the study of Pre-MG/NCSG concurrent with legacy gaps in the Rel-18 feMG WI is stable; related conclusions from Rel-18 feMG WI should be re-checked for the collision handling between MUSIM gaps and pre-MG/NCSG.</w:t>
                      </w:r>
                    </w:p>
                    <w:p w14:paraId="4E96EACD" w14:textId="24418922" w:rsidR="00A626EB" w:rsidRPr="00A626EB" w:rsidRDefault="00A626EB" w:rsidP="00A626EB">
                      <w:pPr>
                        <w:numPr>
                          <w:ilvl w:val="0"/>
                          <w:numId w:val="14"/>
                        </w:numPr>
                        <w:spacing w:after="120" w:line="259" w:lineRule="auto"/>
                        <w:rPr>
                          <w:rFonts w:eastAsia="SimSun"/>
                          <w:szCs w:val="24"/>
                          <w:lang w:eastAsia="zh-CN"/>
                        </w:rPr>
                      </w:pPr>
                      <w:r w:rsidRPr="00A626EB">
                        <w:rPr>
                          <w:lang w:eastAsia="zh-CN"/>
                        </w:rPr>
                        <w:t>The terminology agreed in Rel-18 FeMG will be re-checked in MUSIM gaps and no impact on scenarios and specification.</w:t>
                      </w:r>
                    </w:p>
                  </w:txbxContent>
                </v:textbox>
                <w10:anchorlock/>
              </v:shape>
            </w:pict>
          </mc:Fallback>
        </mc:AlternateContent>
      </w:r>
    </w:p>
    <w:p w14:paraId="55E04368" w14:textId="71D1E235" w:rsidR="005D7273" w:rsidRDefault="00C30E24" w:rsidP="005D7273">
      <w:pPr>
        <w:rPr>
          <w:sz w:val="22"/>
          <w:szCs w:val="22"/>
        </w:rPr>
      </w:pPr>
      <w:r>
        <w:rPr>
          <w:sz w:val="22"/>
          <w:szCs w:val="22"/>
        </w:rPr>
        <w:t xml:space="preserve">It is understood then </w:t>
      </w:r>
      <w:r w:rsidR="006F3DBB">
        <w:rPr>
          <w:sz w:val="22"/>
          <w:szCs w:val="22"/>
        </w:rPr>
        <w:t xml:space="preserve">that </w:t>
      </w:r>
      <w:r w:rsidR="00BC08E4">
        <w:rPr>
          <w:sz w:val="22"/>
          <w:szCs w:val="22"/>
        </w:rPr>
        <w:t>Rel-17</w:t>
      </w:r>
      <w:r w:rsidR="00E93B53">
        <w:rPr>
          <w:sz w:val="22"/>
          <w:szCs w:val="22"/>
        </w:rPr>
        <w:t xml:space="preserve"> MUSIM objective includes </w:t>
      </w:r>
      <w:r w:rsidR="00BA6270">
        <w:rPr>
          <w:sz w:val="22"/>
          <w:szCs w:val="22"/>
        </w:rPr>
        <w:t xml:space="preserve">all </w:t>
      </w:r>
      <w:r w:rsidR="00E93B53">
        <w:rPr>
          <w:sz w:val="22"/>
          <w:szCs w:val="22"/>
        </w:rPr>
        <w:t xml:space="preserve">measurement gaps </w:t>
      </w:r>
      <w:r w:rsidR="00BA6270">
        <w:rPr>
          <w:sz w:val="22"/>
          <w:szCs w:val="22"/>
        </w:rPr>
        <w:t>configured via GapConfig and G</w:t>
      </w:r>
      <w:r w:rsidR="00EE24EC">
        <w:rPr>
          <w:sz w:val="22"/>
          <w:szCs w:val="22"/>
        </w:rPr>
        <w:t xml:space="preserve">apConfig-r17. </w:t>
      </w:r>
      <w:r w:rsidR="00AD2C8A">
        <w:rPr>
          <w:sz w:val="22"/>
          <w:szCs w:val="22"/>
        </w:rPr>
        <w:t xml:space="preserve">RAN4 will </w:t>
      </w:r>
      <w:r w:rsidR="004B0E7C">
        <w:rPr>
          <w:sz w:val="22"/>
          <w:szCs w:val="22"/>
        </w:rPr>
        <w:t>start discussing requirements for</w:t>
      </w:r>
      <w:r w:rsidR="00AD2C8A">
        <w:rPr>
          <w:sz w:val="22"/>
          <w:szCs w:val="22"/>
        </w:rPr>
        <w:t xml:space="preserve"> collisions </w:t>
      </w:r>
      <w:r w:rsidR="004B0E7C">
        <w:rPr>
          <w:sz w:val="22"/>
          <w:szCs w:val="22"/>
        </w:rPr>
        <w:t xml:space="preserve">between MUSIM gaps and with </w:t>
      </w:r>
      <w:r w:rsidR="00A014F2">
        <w:rPr>
          <w:sz w:val="22"/>
          <w:szCs w:val="22"/>
        </w:rPr>
        <w:t xml:space="preserve">measurement gaps other than pre-configured MG and NCSG. For </w:t>
      </w:r>
      <w:r w:rsidR="00B87E67">
        <w:rPr>
          <w:sz w:val="22"/>
          <w:szCs w:val="22"/>
        </w:rPr>
        <w:t>collisions involving the latter two</w:t>
      </w:r>
      <w:r w:rsidR="009A7C36">
        <w:rPr>
          <w:sz w:val="22"/>
          <w:szCs w:val="22"/>
        </w:rPr>
        <w:t xml:space="preserve">, RAN4 will for more progress in </w:t>
      </w:r>
      <w:r w:rsidR="00D15B9F">
        <w:rPr>
          <w:sz w:val="22"/>
          <w:szCs w:val="22"/>
        </w:rPr>
        <w:t xml:space="preserve">the </w:t>
      </w:r>
      <w:r w:rsidR="009A7C36">
        <w:rPr>
          <w:sz w:val="22"/>
          <w:szCs w:val="22"/>
        </w:rPr>
        <w:t>Rel-18 MG_enh2</w:t>
      </w:r>
      <w:r w:rsidR="00D15B9F">
        <w:rPr>
          <w:sz w:val="22"/>
          <w:szCs w:val="22"/>
        </w:rPr>
        <w:t xml:space="preserve"> WI</w:t>
      </w:r>
      <w:r w:rsidR="009A7C36">
        <w:rPr>
          <w:sz w:val="22"/>
          <w:szCs w:val="22"/>
        </w:rPr>
        <w:t xml:space="preserve">, with the intention of leveraging </w:t>
      </w:r>
      <w:r w:rsidR="00D15B9F">
        <w:rPr>
          <w:sz w:val="22"/>
          <w:szCs w:val="22"/>
        </w:rPr>
        <w:t>agreements and solutions identified in that WI.</w:t>
      </w:r>
    </w:p>
    <w:p w14:paraId="1BDFEEFC" w14:textId="0C816B3C" w:rsidR="00A411E3" w:rsidRPr="00294EA8" w:rsidRDefault="00A411E3" w:rsidP="005D7273">
      <w:pPr>
        <w:rPr>
          <w:sz w:val="22"/>
          <w:szCs w:val="22"/>
        </w:rPr>
      </w:pPr>
      <w:r>
        <w:rPr>
          <w:sz w:val="22"/>
          <w:szCs w:val="22"/>
        </w:rPr>
        <w:t>In that same spirit, we will leverage terminology already agreed as part of the Rel-18 MG_enh2 WI</w:t>
      </w:r>
      <w:r w:rsidR="00D15D67">
        <w:rPr>
          <w:sz w:val="22"/>
          <w:szCs w:val="22"/>
        </w:rPr>
        <w:t xml:space="preserve"> to facilitate the discussion</w:t>
      </w:r>
      <w:r w:rsidR="004447F2">
        <w:rPr>
          <w:sz w:val="22"/>
          <w:szCs w:val="22"/>
        </w:rPr>
        <w:t xml:space="preserve"> in this paper</w:t>
      </w:r>
      <w:r w:rsidR="00D15D67">
        <w:rPr>
          <w:sz w:val="22"/>
          <w:szCs w:val="22"/>
        </w:rPr>
        <w:t xml:space="preserve"> [</w:t>
      </w:r>
      <w:r w:rsidR="004447F2">
        <w:rPr>
          <w:sz w:val="22"/>
          <w:szCs w:val="22"/>
        </w:rPr>
        <w:t>2</w:t>
      </w:r>
      <w:r w:rsidR="00D15D67">
        <w:rPr>
          <w:sz w:val="22"/>
          <w:szCs w:val="22"/>
        </w:rPr>
        <w:t>].</w:t>
      </w:r>
    </w:p>
    <w:p w14:paraId="13CE83EA" w14:textId="408D3D85" w:rsidR="00BF21AE" w:rsidRDefault="00C43D25" w:rsidP="00E20D01">
      <w:r>
        <w:rPr>
          <w:noProof/>
        </w:rPr>
        <w:lastRenderedPageBreak/>
        <mc:AlternateContent>
          <mc:Choice Requires="wps">
            <w:drawing>
              <wp:inline distT="0" distB="0" distL="0" distR="0" wp14:anchorId="29ACD60F" wp14:editId="7374926B">
                <wp:extent cx="6078220" cy="1885950"/>
                <wp:effectExtent l="0" t="0" r="17780" b="1905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85950"/>
                        </a:xfrm>
                        <a:prstGeom prst="rect">
                          <a:avLst/>
                        </a:prstGeom>
                        <a:solidFill>
                          <a:srgbClr val="FFFFFF"/>
                        </a:solidFill>
                        <a:ln w="9525">
                          <a:solidFill>
                            <a:srgbClr val="000000"/>
                          </a:solidFill>
                          <a:miter lim="800000"/>
                          <a:headEnd/>
                          <a:tailEnd/>
                        </a:ln>
                      </wps:spPr>
                      <wps:txbx>
                        <w:txbxContent>
                          <w:p w14:paraId="00EEB90A" w14:textId="77777777" w:rsidR="004447F2" w:rsidRPr="004447F2" w:rsidRDefault="004447F2" w:rsidP="0061466C">
                            <w:pPr>
                              <w:pStyle w:val="Heading2"/>
                              <w:numPr>
                                <w:ilvl w:val="0"/>
                                <w:numId w:val="0"/>
                              </w:numPr>
                              <w:ind w:left="432" w:hanging="432"/>
                              <w:rPr>
                                <w:rFonts w:ascii="Times New Roman" w:eastAsia="SimSun" w:hAnsi="Times New Roman"/>
                                <w:b/>
                                <w:sz w:val="20"/>
                                <w:u w:val="single"/>
                                <w:lang w:eastAsia="ko-KR"/>
                              </w:rPr>
                            </w:pPr>
                            <w:r w:rsidRPr="004447F2">
                              <w:rPr>
                                <w:rFonts w:ascii="Times New Roman" w:eastAsia="SimSun" w:hAnsi="Times New Roman"/>
                                <w:b/>
                                <w:sz w:val="20"/>
                                <w:u w:val="single"/>
                                <w:lang w:eastAsia="ko-KR"/>
                              </w:rPr>
                              <w:t>Issue 2-2: Definitions: legacy, concurrent, baseline and component gaps</w:t>
                            </w:r>
                          </w:p>
                          <w:p w14:paraId="613D6735" w14:textId="77777777" w:rsidR="004447F2" w:rsidRDefault="004447F2" w:rsidP="0061466C">
                            <w:pPr>
                              <w:spacing w:afterLines="50" w:after="120"/>
                              <w:rPr>
                                <w:lang w:eastAsia="zh-CN"/>
                              </w:rPr>
                            </w:pPr>
                            <w:r>
                              <w:rPr>
                                <w:b/>
                                <w:lang w:eastAsia="zh-CN"/>
                              </w:rPr>
                              <w:t>&lt; Agreement &gt;</w:t>
                            </w:r>
                            <w:r>
                              <w:rPr>
                                <w:lang w:eastAsia="zh-CN"/>
                              </w:rPr>
                              <w:t xml:space="preserve">: </w:t>
                            </w:r>
                          </w:p>
                          <w:p w14:paraId="0BAD4D66" w14:textId="77777777" w:rsidR="004447F2" w:rsidRDefault="004447F2" w:rsidP="004447F2">
                            <w:pPr>
                              <w:numPr>
                                <w:ilvl w:val="0"/>
                                <w:numId w:val="21"/>
                              </w:numPr>
                              <w:spacing w:afterLines="50" w:after="120"/>
                              <w:ind w:leftChars="200" w:left="820"/>
                              <w:rPr>
                                <w:lang w:eastAsia="zh-CN"/>
                              </w:rPr>
                            </w:pPr>
                            <w:r>
                              <w:rPr>
                                <w:rFonts w:eastAsia="PMingLiU"/>
                                <w:lang w:eastAsia="zh-TW"/>
                              </w:rPr>
                              <w:t xml:space="preserve">Type-1 MG: </w:t>
                            </w:r>
                            <w:r>
                              <w:rPr>
                                <w:szCs w:val="24"/>
                                <w:lang w:eastAsia="zh-CN"/>
                              </w:rPr>
                              <w:t>Gap(s) configured via GapConfig without suffix</w:t>
                            </w:r>
                          </w:p>
                          <w:p w14:paraId="127F0BA3" w14:textId="77777777" w:rsidR="004447F2" w:rsidRPr="00D67DEB" w:rsidRDefault="004447F2" w:rsidP="004447F2">
                            <w:pPr>
                              <w:numPr>
                                <w:ilvl w:val="0"/>
                                <w:numId w:val="21"/>
                              </w:numPr>
                              <w:spacing w:afterLines="50" w:after="120"/>
                              <w:ind w:leftChars="200" w:left="820"/>
                              <w:rPr>
                                <w:lang w:eastAsia="zh-CN"/>
                              </w:rPr>
                            </w:pPr>
                            <w:r>
                              <w:rPr>
                                <w:rFonts w:eastAsia="PMingLiU"/>
                                <w:lang w:eastAsia="zh-TW"/>
                              </w:rPr>
                              <w:t xml:space="preserve">Type-2 MG: </w:t>
                            </w:r>
                            <w:r>
                              <w:rPr>
                                <w:szCs w:val="24"/>
                                <w:lang w:eastAsia="zh-CN"/>
                              </w:rPr>
                              <w:t>Gap(s) configured via GapConfig-r17 without preConfigInd-r17 or ncsgInd-r17</w:t>
                            </w:r>
                          </w:p>
                          <w:p w14:paraId="2EEE2DEE" w14:textId="77777777" w:rsidR="004447F2" w:rsidRDefault="004447F2" w:rsidP="0061466C">
                            <w:pPr>
                              <w:spacing w:afterLines="50" w:after="120"/>
                              <w:rPr>
                                <w:lang w:eastAsia="zh-CN"/>
                              </w:rPr>
                            </w:pPr>
                            <w:r>
                              <w:rPr>
                                <w:b/>
                                <w:lang w:eastAsia="zh-CN"/>
                              </w:rPr>
                              <w:t>&lt; Wayforward &gt;</w:t>
                            </w:r>
                            <w:r>
                              <w:rPr>
                                <w:lang w:eastAsia="zh-CN"/>
                              </w:rPr>
                              <w:t>: FFS the following proposals</w:t>
                            </w:r>
                          </w:p>
                          <w:p w14:paraId="0264C268" w14:textId="77777777" w:rsidR="004447F2" w:rsidRPr="00067524" w:rsidRDefault="004447F2" w:rsidP="004447F2">
                            <w:pPr>
                              <w:numPr>
                                <w:ilvl w:val="0"/>
                                <w:numId w:val="21"/>
                              </w:numPr>
                              <w:spacing w:afterLines="50" w:after="120"/>
                              <w:ind w:leftChars="200" w:left="820"/>
                              <w:rPr>
                                <w:szCs w:val="24"/>
                                <w:lang w:eastAsia="zh-CN"/>
                              </w:rPr>
                            </w:pPr>
                            <w:r w:rsidRPr="00275707">
                              <w:rPr>
                                <w:szCs w:val="24"/>
                                <w:lang w:eastAsia="zh-CN"/>
                              </w:rPr>
                              <w:t xml:space="preserve">Proposal </w:t>
                            </w:r>
                            <w:r w:rsidRPr="009463D0">
                              <w:rPr>
                                <w:rFonts w:eastAsia="PMingLiU"/>
                                <w:szCs w:val="24"/>
                                <w:lang w:eastAsia="zh-TW"/>
                              </w:rPr>
                              <w:t xml:space="preserve">3: </w:t>
                            </w:r>
                            <w:r w:rsidRPr="009463D0">
                              <w:rPr>
                                <w:szCs w:val="24"/>
                                <w:lang w:eastAsia="zh-CN"/>
                              </w:rPr>
                              <w:t>Base</w:t>
                            </w:r>
                            <w:r w:rsidRPr="00FB4A93">
                              <w:rPr>
                                <w:szCs w:val="24"/>
                                <w:lang w:eastAsia="zh-CN"/>
                              </w:rPr>
                              <w:t xml:space="preserve">line MG: Gaps including legacy gap and </w:t>
                            </w:r>
                            <w:r w:rsidRPr="00067524">
                              <w:rPr>
                                <w:szCs w:val="24"/>
                                <w:lang w:eastAsia="zh-CN"/>
                              </w:rPr>
                              <w:t xml:space="preserve">Con-MG </w:t>
                            </w:r>
                          </w:p>
                          <w:p w14:paraId="6E82B312" w14:textId="77777777" w:rsidR="004447F2" w:rsidRDefault="004447F2" w:rsidP="004447F2">
                            <w:pPr>
                              <w:numPr>
                                <w:ilvl w:val="0"/>
                                <w:numId w:val="21"/>
                              </w:numPr>
                              <w:spacing w:afterLines="50" w:after="120"/>
                              <w:ind w:leftChars="200" w:left="820"/>
                              <w:rPr>
                                <w:lang w:eastAsia="zh-CN"/>
                              </w:rPr>
                            </w:pPr>
                            <w:r>
                              <w:rPr>
                                <w:szCs w:val="24"/>
                                <w:lang w:eastAsia="zh-CN"/>
                              </w:rPr>
                              <w:t xml:space="preserve">Proposal </w:t>
                            </w:r>
                            <w:r>
                              <w:rPr>
                                <w:rFonts w:eastAsia="PMingLiU"/>
                                <w:szCs w:val="24"/>
                                <w:lang w:eastAsia="zh-TW"/>
                              </w:rPr>
                              <w:t xml:space="preserve">4: </w:t>
                            </w:r>
                            <w:r>
                              <w:rPr>
                                <w:szCs w:val="24"/>
                                <w:lang w:eastAsia="zh-CN"/>
                              </w:rPr>
                              <w:t>Component gap: one particular configured gap pattern within concurrent gaps</w:t>
                            </w:r>
                          </w:p>
                          <w:p w14:paraId="558B2BF9" w14:textId="5BFB83FC" w:rsidR="00C43D25" w:rsidRPr="00C43D25" w:rsidRDefault="00C43D25" w:rsidP="004447F2">
                            <w:pPr>
                              <w:overflowPunct w:val="0"/>
                              <w:autoSpaceDE w:val="0"/>
                              <w:autoSpaceDN w:val="0"/>
                              <w:adjustRightInd w:val="0"/>
                              <w:spacing w:after="120"/>
                              <w:textAlignment w:val="baseline"/>
                              <w:rPr>
                                <w:lang w:val="en-US"/>
                              </w:rPr>
                            </w:pPr>
                          </w:p>
                        </w:txbxContent>
                      </wps:txbx>
                      <wps:bodyPr rot="0" vert="horz" wrap="square" lIns="91440" tIns="45720" rIns="91440" bIns="45720" anchor="t" anchorCtr="0">
                        <a:noAutofit/>
                      </wps:bodyPr>
                    </wps:wsp>
                  </a:graphicData>
                </a:graphic>
              </wp:inline>
            </w:drawing>
          </mc:Choice>
          <mc:Fallback>
            <w:pict>
              <v:shape w14:anchorId="29ACD60F" id="_x0000_s1027" type="#_x0000_t202" style="width:478.6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">
                <v:textbox>
                  <w:txbxContent>
                    <w:p w14:paraId="00EEB90A" w14:textId="77777777" w:rsidR="004447F2" w:rsidRPr="004447F2" w:rsidRDefault="004447F2" w:rsidP="0061466C">
                      <w:pPr>
                        <w:pStyle w:val="Heading2"/>
                        <w:numPr>
                          <w:ilvl w:val="0"/>
                          <w:numId w:val="0"/>
                        </w:numPr>
                        <w:ind w:left="432" w:hanging="432"/>
                        <w:rPr>
                          <w:rFonts w:ascii="Times New Roman" w:eastAsia="SimSun" w:hAnsi="Times New Roman" w:hint="eastAsia"/>
                          <w:b/>
                          <w:sz w:val="20"/>
                          <w:u w:val="single"/>
                          <w:lang w:eastAsia="ko-KR"/>
                        </w:rPr>
                      </w:pPr>
                      <w:r w:rsidRPr="004447F2">
                        <w:rPr>
                          <w:rFonts w:ascii="Times New Roman" w:eastAsia="SimSun" w:hAnsi="Times New Roman"/>
                          <w:b/>
                          <w:sz w:val="20"/>
                          <w:u w:val="single"/>
                          <w:lang w:eastAsia="ko-KR"/>
                        </w:rPr>
                        <w:t>Issue 2-2: Definitions: legacy, concurrent, baseline and component gaps</w:t>
                      </w:r>
                    </w:p>
                    <w:p w14:paraId="613D6735" w14:textId="77777777" w:rsidR="004447F2" w:rsidRDefault="004447F2" w:rsidP="0061466C">
                      <w:pPr>
                        <w:spacing w:afterLines="50" w:after="120"/>
                        <w:rPr>
                          <w:lang w:eastAsia="zh-CN"/>
                        </w:rPr>
                      </w:pPr>
                      <w:r>
                        <w:rPr>
                          <w:b/>
                          <w:lang w:eastAsia="zh-CN"/>
                        </w:rPr>
                        <w:t>&lt; Agreement &gt;</w:t>
                      </w:r>
                      <w:r>
                        <w:rPr>
                          <w:lang w:eastAsia="zh-CN"/>
                        </w:rPr>
                        <w:t xml:space="preserve">: </w:t>
                      </w:r>
                    </w:p>
                    <w:p w14:paraId="0BAD4D66" w14:textId="77777777" w:rsidR="004447F2" w:rsidRDefault="004447F2" w:rsidP="004447F2">
                      <w:pPr>
                        <w:numPr>
                          <w:ilvl w:val="0"/>
                          <w:numId w:val="21"/>
                        </w:numPr>
                        <w:spacing w:afterLines="50" w:after="120"/>
                        <w:ind w:leftChars="200" w:left="820"/>
                        <w:rPr>
                          <w:lang w:eastAsia="zh-CN"/>
                        </w:rPr>
                      </w:pPr>
                      <w:r>
                        <w:rPr>
                          <w:rFonts w:eastAsia="PMingLiU"/>
                          <w:lang w:eastAsia="zh-TW"/>
                        </w:rPr>
                        <w:t xml:space="preserve">Type-1 MG: </w:t>
                      </w:r>
                      <w:r>
                        <w:rPr>
                          <w:szCs w:val="24"/>
                          <w:lang w:eastAsia="zh-CN"/>
                        </w:rPr>
                        <w:t>Gap(s) configured via GapConfig without suffix</w:t>
                      </w:r>
                    </w:p>
                    <w:p w14:paraId="127F0BA3" w14:textId="77777777" w:rsidR="004447F2" w:rsidRPr="00D67DEB" w:rsidRDefault="004447F2" w:rsidP="004447F2">
                      <w:pPr>
                        <w:numPr>
                          <w:ilvl w:val="0"/>
                          <w:numId w:val="21"/>
                        </w:numPr>
                        <w:spacing w:afterLines="50" w:after="120"/>
                        <w:ind w:leftChars="200" w:left="820"/>
                        <w:rPr>
                          <w:lang w:eastAsia="zh-CN"/>
                        </w:rPr>
                      </w:pPr>
                      <w:r>
                        <w:rPr>
                          <w:rFonts w:eastAsia="PMingLiU"/>
                          <w:lang w:eastAsia="zh-TW"/>
                        </w:rPr>
                        <w:t xml:space="preserve">Type-2 MG: </w:t>
                      </w:r>
                      <w:r>
                        <w:rPr>
                          <w:szCs w:val="24"/>
                          <w:lang w:eastAsia="zh-CN"/>
                        </w:rPr>
                        <w:t>Gap(s) configured via GapConfig-r17 without preConfigInd-r17 or ncsgInd-r17</w:t>
                      </w:r>
                    </w:p>
                    <w:p w14:paraId="2EEE2DEE" w14:textId="77777777" w:rsidR="004447F2" w:rsidRDefault="004447F2" w:rsidP="0061466C">
                      <w:pPr>
                        <w:spacing w:afterLines="50" w:after="120"/>
                        <w:rPr>
                          <w:lang w:eastAsia="zh-CN"/>
                        </w:rPr>
                      </w:pPr>
                      <w:r>
                        <w:rPr>
                          <w:b/>
                          <w:lang w:eastAsia="zh-CN"/>
                        </w:rPr>
                        <w:t>&lt; Wayforward &gt;</w:t>
                      </w:r>
                      <w:r>
                        <w:rPr>
                          <w:lang w:eastAsia="zh-CN"/>
                        </w:rPr>
                        <w:t>: FFS the following proposals</w:t>
                      </w:r>
                    </w:p>
                    <w:p w14:paraId="0264C268" w14:textId="77777777" w:rsidR="004447F2" w:rsidRPr="00067524" w:rsidRDefault="004447F2" w:rsidP="004447F2">
                      <w:pPr>
                        <w:numPr>
                          <w:ilvl w:val="0"/>
                          <w:numId w:val="21"/>
                        </w:numPr>
                        <w:spacing w:afterLines="50" w:after="120"/>
                        <w:ind w:leftChars="200" w:left="820"/>
                        <w:rPr>
                          <w:szCs w:val="24"/>
                          <w:lang w:eastAsia="zh-CN"/>
                        </w:rPr>
                      </w:pPr>
                      <w:r w:rsidRPr="00275707">
                        <w:rPr>
                          <w:szCs w:val="24"/>
                          <w:lang w:eastAsia="zh-CN"/>
                        </w:rPr>
                        <w:t xml:space="preserve">Proposal </w:t>
                      </w:r>
                      <w:r w:rsidRPr="009463D0">
                        <w:rPr>
                          <w:rFonts w:eastAsia="PMingLiU"/>
                          <w:szCs w:val="24"/>
                          <w:lang w:eastAsia="zh-TW"/>
                        </w:rPr>
                        <w:t xml:space="preserve">3: </w:t>
                      </w:r>
                      <w:r w:rsidRPr="009463D0">
                        <w:rPr>
                          <w:szCs w:val="24"/>
                          <w:lang w:eastAsia="zh-CN"/>
                        </w:rPr>
                        <w:t>Base</w:t>
                      </w:r>
                      <w:r w:rsidRPr="00FB4A93">
                        <w:rPr>
                          <w:szCs w:val="24"/>
                          <w:lang w:eastAsia="zh-CN"/>
                        </w:rPr>
                        <w:t xml:space="preserve">line MG: Gaps including legacy gap and </w:t>
                      </w:r>
                      <w:r w:rsidRPr="00067524">
                        <w:rPr>
                          <w:szCs w:val="24"/>
                          <w:lang w:eastAsia="zh-CN"/>
                        </w:rPr>
                        <w:t xml:space="preserve">Con-MG </w:t>
                      </w:r>
                    </w:p>
                    <w:p w14:paraId="6E82B312" w14:textId="77777777" w:rsidR="004447F2" w:rsidRDefault="004447F2" w:rsidP="004447F2">
                      <w:pPr>
                        <w:numPr>
                          <w:ilvl w:val="0"/>
                          <w:numId w:val="21"/>
                        </w:numPr>
                        <w:spacing w:afterLines="50" w:after="120"/>
                        <w:ind w:leftChars="200" w:left="820"/>
                        <w:rPr>
                          <w:lang w:eastAsia="zh-CN"/>
                        </w:rPr>
                      </w:pPr>
                      <w:r>
                        <w:rPr>
                          <w:szCs w:val="24"/>
                          <w:lang w:eastAsia="zh-CN"/>
                        </w:rPr>
                        <w:t xml:space="preserve">Proposal </w:t>
                      </w:r>
                      <w:r>
                        <w:rPr>
                          <w:rFonts w:eastAsia="PMingLiU"/>
                          <w:szCs w:val="24"/>
                          <w:lang w:eastAsia="zh-TW"/>
                        </w:rPr>
                        <w:t xml:space="preserve">4: </w:t>
                      </w:r>
                      <w:r>
                        <w:rPr>
                          <w:szCs w:val="24"/>
                          <w:lang w:eastAsia="zh-CN"/>
                        </w:rPr>
                        <w:t>Component gap: one particular configured gap pattern within concurrent gaps</w:t>
                      </w:r>
                    </w:p>
                    <w:p w14:paraId="558B2BF9" w14:textId="5BFB83FC" w:rsidR="00C43D25" w:rsidRPr="00C43D25" w:rsidRDefault="00C43D25" w:rsidP="004447F2">
                      <w:pPr>
                        <w:overflowPunct w:val="0"/>
                        <w:autoSpaceDE w:val="0"/>
                        <w:autoSpaceDN w:val="0"/>
                        <w:adjustRightInd w:val="0"/>
                        <w:spacing w:after="120"/>
                        <w:textAlignment w:val="baseline"/>
                        <w:rPr>
                          <w:lang w:val="en-US"/>
                        </w:rPr>
                      </w:pPr>
                    </w:p>
                  </w:txbxContent>
                </v:textbox>
                <w10:anchorlock/>
              </v:shape>
            </w:pict>
          </mc:Fallback>
        </mc:AlternateContent>
      </w:r>
    </w:p>
    <w:p w14:paraId="057DE1E0" w14:textId="23B7C096" w:rsidR="00D73349" w:rsidRPr="001C2388" w:rsidRDefault="00D73349" w:rsidP="00E20D01">
      <w:pPr>
        <w:rPr>
          <w:b/>
          <w:bCs/>
          <w:sz w:val="22"/>
          <w:szCs w:val="22"/>
        </w:rPr>
      </w:pPr>
      <w:r w:rsidRPr="001C2388">
        <w:rPr>
          <w:b/>
          <w:bCs/>
          <w:sz w:val="22"/>
          <w:szCs w:val="22"/>
        </w:rPr>
        <w:t>Proposal</w:t>
      </w:r>
      <w:r w:rsidR="000600E8" w:rsidRPr="001C2388">
        <w:rPr>
          <w:b/>
          <w:bCs/>
          <w:sz w:val="22"/>
          <w:szCs w:val="22"/>
        </w:rPr>
        <w:t xml:space="preserve"> 1: Leverage the following terminology from Rel-18 MG_enh2</w:t>
      </w:r>
      <w:r w:rsidR="00720772">
        <w:rPr>
          <w:b/>
          <w:bCs/>
          <w:sz w:val="22"/>
          <w:szCs w:val="22"/>
        </w:rPr>
        <w:t xml:space="preserve"> in the </w:t>
      </w:r>
      <w:r w:rsidR="00554E8F">
        <w:rPr>
          <w:b/>
          <w:bCs/>
          <w:sz w:val="22"/>
          <w:szCs w:val="22"/>
        </w:rPr>
        <w:t>discussion of requirements for Rel-17 MUSIM gaps</w:t>
      </w:r>
    </w:p>
    <w:p w14:paraId="0445877C" w14:textId="77777777" w:rsidR="00720772" w:rsidRPr="00720772" w:rsidRDefault="00720772" w:rsidP="00720772">
      <w:pPr>
        <w:numPr>
          <w:ilvl w:val="0"/>
          <w:numId w:val="21"/>
        </w:numPr>
        <w:spacing w:afterLines="50" w:after="120"/>
        <w:ind w:leftChars="200" w:left="820"/>
        <w:rPr>
          <w:b/>
          <w:bCs/>
          <w:lang w:eastAsia="zh-CN"/>
        </w:rPr>
      </w:pPr>
      <w:r w:rsidRPr="00720772">
        <w:rPr>
          <w:rFonts w:eastAsia="PMingLiU"/>
          <w:b/>
          <w:bCs/>
          <w:lang w:eastAsia="zh-TW"/>
        </w:rPr>
        <w:t xml:space="preserve">Type-1 MG: </w:t>
      </w:r>
      <w:r w:rsidRPr="00720772">
        <w:rPr>
          <w:b/>
          <w:bCs/>
          <w:szCs w:val="24"/>
          <w:lang w:eastAsia="zh-CN"/>
        </w:rPr>
        <w:t>Gap(s) configured via GapConfig without suffix</w:t>
      </w:r>
    </w:p>
    <w:p w14:paraId="7CB76F32" w14:textId="12F60C60" w:rsidR="001C2388" w:rsidRPr="00720772" w:rsidRDefault="00720772" w:rsidP="00720772">
      <w:pPr>
        <w:numPr>
          <w:ilvl w:val="0"/>
          <w:numId w:val="21"/>
        </w:numPr>
        <w:spacing w:afterLines="50" w:after="120"/>
        <w:ind w:leftChars="200" w:left="820"/>
        <w:rPr>
          <w:b/>
          <w:bCs/>
          <w:lang w:eastAsia="zh-CN"/>
        </w:rPr>
      </w:pPr>
      <w:r w:rsidRPr="00720772">
        <w:rPr>
          <w:rFonts w:eastAsia="PMingLiU"/>
          <w:b/>
          <w:bCs/>
          <w:lang w:eastAsia="zh-TW"/>
        </w:rPr>
        <w:t xml:space="preserve">Type-2 MG: </w:t>
      </w:r>
      <w:r w:rsidRPr="00720772">
        <w:rPr>
          <w:b/>
          <w:bCs/>
          <w:szCs w:val="24"/>
          <w:lang w:eastAsia="zh-CN"/>
        </w:rPr>
        <w:t>Gap(s) configured via GapConfig-r17 without preConfigInd-r17 or ncsgInd-r17</w:t>
      </w:r>
    </w:p>
    <w:p w14:paraId="24A443F1" w14:textId="6A3D822F" w:rsidR="00EF017D" w:rsidRDefault="000F3535" w:rsidP="00EF017D">
      <w:pPr>
        <w:pStyle w:val="Heading2"/>
      </w:pPr>
      <w:r>
        <w:t xml:space="preserve"> </w:t>
      </w:r>
      <w:r w:rsidR="00EF017D">
        <w:t>Gap Collisions</w:t>
      </w:r>
    </w:p>
    <w:p w14:paraId="489C72D0" w14:textId="70B3BFA5" w:rsidR="005A584C" w:rsidRDefault="00615E4F" w:rsidP="00E1570E">
      <w:pPr>
        <w:rPr>
          <w:sz w:val="22"/>
          <w:szCs w:val="22"/>
        </w:rPr>
      </w:pPr>
      <w:r>
        <w:rPr>
          <w:sz w:val="22"/>
          <w:szCs w:val="22"/>
        </w:rPr>
        <w:t>Handling of gap collisions is one o</w:t>
      </w:r>
      <w:r w:rsidR="008F5BD8">
        <w:rPr>
          <w:sz w:val="22"/>
          <w:szCs w:val="22"/>
        </w:rPr>
        <w:t xml:space="preserve">f the </w:t>
      </w:r>
      <w:r w:rsidR="007D0031">
        <w:rPr>
          <w:sz w:val="22"/>
          <w:szCs w:val="22"/>
        </w:rPr>
        <w:t>key</w:t>
      </w:r>
      <w:r w:rsidR="008F5BD8">
        <w:rPr>
          <w:sz w:val="22"/>
          <w:szCs w:val="22"/>
        </w:rPr>
        <w:t xml:space="preserve"> </w:t>
      </w:r>
      <w:r w:rsidR="00B86E49">
        <w:rPr>
          <w:sz w:val="22"/>
          <w:szCs w:val="22"/>
        </w:rPr>
        <w:t>topic</w:t>
      </w:r>
      <w:r w:rsidR="008F5BD8">
        <w:rPr>
          <w:sz w:val="22"/>
          <w:szCs w:val="22"/>
        </w:rPr>
        <w:t xml:space="preserve">s that RAN4 needs to address in the requirements. </w:t>
      </w:r>
      <w:r w:rsidR="00E83C92">
        <w:rPr>
          <w:sz w:val="22"/>
          <w:szCs w:val="22"/>
        </w:rPr>
        <w:t xml:space="preserve">So far </w:t>
      </w:r>
      <w:r w:rsidR="006A2F8D">
        <w:rPr>
          <w:sz w:val="22"/>
          <w:szCs w:val="22"/>
        </w:rPr>
        <w:t>RAN4 has reached agreement</w:t>
      </w:r>
      <w:r w:rsidR="006505B9">
        <w:rPr>
          <w:sz w:val="22"/>
          <w:szCs w:val="22"/>
        </w:rPr>
        <w:t xml:space="preserve"> on two points</w:t>
      </w:r>
      <w:r w:rsidR="005A584C">
        <w:rPr>
          <w:sz w:val="22"/>
          <w:szCs w:val="22"/>
        </w:rPr>
        <w:t>:</w:t>
      </w:r>
    </w:p>
    <w:p w14:paraId="12874339" w14:textId="13915EC7" w:rsidR="005A584C" w:rsidRDefault="00F6583D" w:rsidP="006505B9">
      <w:pPr>
        <w:pStyle w:val="ListParagraph"/>
        <w:numPr>
          <w:ilvl w:val="0"/>
          <w:numId w:val="22"/>
        </w:numPr>
        <w:rPr>
          <w:sz w:val="22"/>
          <w:szCs w:val="22"/>
        </w:rPr>
      </w:pPr>
      <w:r>
        <w:rPr>
          <w:sz w:val="22"/>
          <w:szCs w:val="22"/>
        </w:rPr>
        <w:t xml:space="preserve">the priority rule developed for concurrent MG in Rel-17 can be used as the baseline to resolve collisions between MUSIM gaps and </w:t>
      </w:r>
      <w:r w:rsidR="00F96E29">
        <w:rPr>
          <w:sz w:val="22"/>
          <w:szCs w:val="22"/>
        </w:rPr>
        <w:t xml:space="preserve">legacy </w:t>
      </w:r>
      <w:r>
        <w:rPr>
          <w:sz w:val="22"/>
          <w:szCs w:val="22"/>
        </w:rPr>
        <w:t>measurement gaps</w:t>
      </w:r>
      <w:r w:rsidR="006052CB">
        <w:rPr>
          <w:sz w:val="22"/>
          <w:szCs w:val="22"/>
        </w:rPr>
        <w:t xml:space="preserve"> </w:t>
      </w:r>
      <w:r w:rsidR="00F96E29">
        <w:rPr>
          <w:sz w:val="22"/>
          <w:szCs w:val="22"/>
        </w:rPr>
        <w:t>[</w:t>
      </w:r>
      <w:r w:rsidR="009208A8">
        <w:rPr>
          <w:sz w:val="22"/>
          <w:szCs w:val="22"/>
        </w:rPr>
        <w:t>3</w:t>
      </w:r>
      <w:r w:rsidR="00F96E29">
        <w:rPr>
          <w:sz w:val="22"/>
          <w:szCs w:val="22"/>
        </w:rPr>
        <w:t>]</w:t>
      </w:r>
    </w:p>
    <w:p w14:paraId="7CD72BD1" w14:textId="7BAFF8D3" w:rsidR="00F96E29" w:rsidRDefault="00132340" w:rsidP="006505B9">
      <w:pPr>
        <w:pStyle w:val="ListParagraph"/>
        <w:numPr>
          <w:ilvl w:val="0"/>
          <w:numId w:val="22"/>
        </w:numPr>
        <w:rPr>
          <w:sz w:val="22"/>
          <w:szCs w:val="22"/>
        </w:rPr>
      </w:pPr>
      <w:r>
        <w:rPr>
          <w:sz w:val="22"/>
          <w:szCs w:val="22"/>
        </w:rPr>
        <w:t>the definition of collision</w:t>
      </w:r>
      <w:r w:rsidR="0043202A">
        <w:rPr>
          <w:sz w:val="22"/>
          <w:szCs w:val="22"/>
        </w:rPr>
        <w:t xml:space="preserve"> with the associated proximity condition </w:t>
      </w:r>
      <w:r w:rsidR="00663461">
        <w:rPr>
          <w:sz w:val="22"/>
          <w:szCs w:val="22"/>
        </w:rPr>
        <w:t xml:space="preserve">from Rel-17 MG_enh are reused for </w:t>
      </w:r>
      <w:r w:rsidR="001C1672">
        <w:rPr>
          <w:sz w:val="22"/>
          <w:szCs w:val="22"/>
        </w:rPr>
        <w:t>collisions between MUSIM gaps and Type-1/Type-2 MGs [</w:t>
      </w:r>
      <w:r w:rsidR="009208A8">
        <w:rPr>
          <w:sz w:val="22"/>
          <w:szCs w:val="22"/>
        </w:rPr>
        <w:t>1]</w:t>
      </w:r>
    </w:p>
    <w:p w14:paraId="28E9A1A7" w14:textId="77777777" w:rsidR="009208A8" w:rsidRPr="009208A8" w:rsidRDefault="009208A8" w:rsidP="009208A8">
      <w:pPr>
        <w:rPr>
          <w:sz w:val="22"/>
          <w:szCs w:val="22"/>
        </w:rPr>
      </w:pPr>
    </w:p>
    <w:p w14:paraId="165AC034" w14:textId="77777777" w:rsidR="00827B8F" w:rsidRDefault="00876966" w:rsidP="00E1570E">
      <w:pPr>
        <w:rPr>
          <w:b/>
          <w:bCs/>
          <w:sz w:val="22"/>
          <w:szCs w:val="22"/>
        </w:rPr>
      </w:pPr>
      <w:r w:rsidRPr="00EF017D">
        <w:rPr>
          <w:noProof/>
          <w:sz w:val="22"/>
          <w:szCs w:val="22"/>
        </w:rPr>
        <mc:AlternateContent>
          <mc:Choice Requires="wps">
            <w:drawing>
              <wp:inline distT="0" distB="0" distL="0" distR="0" wp14:anchorId="286C42AC" wp14:editId="47DFAA1A">
                <wp:extent cx="6078220" cy="1533525"/>
                <wp:effectExtent l="0" t="0" r="17780"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33525"/>
                        </a:xfrm>
                        <a:prstGeom prst="rect">
                          <a:avLst/>
                        </a:prstGeom>
                        <a:solidFill>
                          <a:srgbClr val="FFFFFF"/>
                        </a:solidFill>
                        <a:ln w="9525">
                          <a:solidFill>
                            <a:srgbClr val="000000"/>
                          </a:solidFill>
                          <a:miter lim="800000"/>
                          <a:headEnd/>
                          <a:tailEnd/>
                        </a:ln>
                      </wps:spPr>
                      <wps:txbx>
                        <w:txbxContent>
                          <w:p w14:paraId="4F93F2E1" w14:textId="74DA186B" w:rsidR="00876966" w:rsidRPr="00D0186A" w:rsidRDefault="000C47D4" w:rsidP="00AB4026">
                            <w:pPr>
                              <w:spacing w:after="120" w:line="259" w:lineRule="auto"/>
                              <w:rPr>
                                <w:rFonts w:eastAsia="SimSun"/>
                                <w:szCs w:val="24"/>
                                <w:lang w:eastAsia="zh-CN"/>
                              </w:rPr>
                            </w:pPr>
                            <w:r w:rsidRPr="00D0186A">
                              <w:rPr>
                                <w:b/>
                                <w:u w:val="single"/>
                                <w:lang w:eastAsia="ko-KR"/>
                              </w:rPr>
                              <w:t>Issue 1-1-2: Definition of the collision between MUSIM gaps and legacy gaps</w:t>
                            </w:r>
                          </w:p>
                          <w:p w14:paraId="6C23A776" w14:textId="77777777" w:rsidR="00AB4026" w:rsidRPr="00D0186A" w:rsidRDefault="00AB4026" w:rsidP="00AB4026">
                            <w:pPr>
                              <w:spacing w:after="120"/>
                            </w:pPr>
                            <w:r w:rsidRPr="00D0186A">
                              <w:rPr>
                                <w:rFonts w:eastAsia="DengXian"/>
                                <w:lang w:val="en-US" w:eastAsia="zh-CN"/>
                              </w:rPr>
                              <w:t>A</w:t>
                            </w:r>
                            <w:r w:rsidRPr="00D0186A">
                              <w:rPr>
                                <w:rFonts w:eastAsia="DengXian" w:hint="eastAsia"/>
                                <w:lang w:val="en-US" w:eastAsia="zh-CN"/>
                              </w:rPr>
                              <w:t>greements:</w:t>
                            </w:r>
                            <w:r w:rsidRPr="00D0186A">
                              <w:t xml:space="preserve"> </w:t>
                            </w:r>
                          </w:p>
                          <w:p w14:paraId="2EDC4AA3" w14:textId="77777777" w:rsidR="00AB4026" w:rsidRPr="00D0186A" w:rsidRDefault="00AB4026" w:rsidP="00AB4026">
                            <w:pPr>
                              <w:pStyle w:val="ListParagraph"/>
                              <w:numPr>
                                <w:ilvl w:val="2"/>
                                <w:numId w:val="14"/>
                              </w:numPr>
                              <w:spacing w:after="120" w:line="259" w:lineRule="auto"/>
                              <w:ind w:left="393" w:hanging="283"/>
                              <w:contextualSpacing w:val="0"/>
                              <w:jc w:val="both"/>
                              <w:rPr>
                                <w:sz w:val="20"/>
                                <w:szCs w:val="20"/>
                                <w:lang w:eastAsia="zh-CN"/>
                              </w:rPr>
                            </w:pPr>
                            <w:r w:rsidRPr="00D0186A">
                              <w:rPr>
                                <w:sz w:val="20"/>
                                <w:szCs w:val="20"/>
                                <w:lang w:eastAsia="zh-CN"/>
                              </w:rPr>
                              <w:t>Definition of gap collision and corresponding proximity condition specified under concurrent gaps can be reused for collision between MUSIM gap and gaps configured via GapConfig or via GapConfig-r17 but without preConfigInd-r17 or ncsgInd-r17.</w:t>
                            </w:r>
                          </w:p>
                          <w:p w14:paraId="542810ED" w14:textId="77777777" w:rsidR="00AB4026" w:rsidRPr="00D0186A" w:rsidRDefault="00AB4026" w:rsidP="00AB4026">
                            <w:pPr>
                              <w:pStyle w:val="ListParagraph"/>
                              <w:numPr>
                                <w:ilvl w:val="2"/>
                                <w:numId w:val="14"/>
                              </w:numPr>
                              <w:spacing w:after="120" w:line="259" w:lineRule="auto"/>
                              <w:ind w:left="393" w:hanging="283"/>
                              <w:contextualSpacing w:val="0"/>
                              <w:jc w:val="both"/>
                              <w:rPr>
                                <w:sz w:val="20"/>
                                <w:szCs w:val="20"/>
                                <w:lang w:eastAsia="zh-CN"/>
                              </w:rPr>
                            </w:pPr>
                            <w:r w:rsidRPr="00D0186A">
                              <w:rPr>
                                <w:sz w:val="20"/>
                                <w:szCs w:val="20"/>
                                <w:lang w:eastAsia="zh-CN"/>
                              </w:rPr>
                              <w:t>For the collision definition between Pre-MG/NCSG and MUSIM gaps, related conclusions from Rel-18 feMG WI should be re-checked.</w:t>
                            </w:r>
                          </w:p>
                          <w:p w14:paraId="6DE7AEA3" w14:textId="77777777" w:rsidR="00AB4026" w:rsidRPr="00AB4026" w:rsidRDefault="00AB4026" w:rsidP="00AB4026">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286C42AC" id="_x0000_s1028" type="#_x0000_t202" style="width:478.6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">
                <v:textbox>
                  <w:txbxContent>
                    <w:p w14:paraId="4F93F2E1" w14:textId="74DA186B" w:rsidR="00876966" w:rsidRPr="00D0186A" w:rsidRDefault="000C47D4" w:rsidP="00AB4026">
                      <w:pPr>
                        <w:spacing w:after="120" w:line="259" w:lineRule="auto"/>
                        <w:rPr>
                          <w:rFonts w:eastAsia="SimSun"/>
                          <w:szCs w:val="24"/>
                          <w:lang w:eastAsia="zh-CN"/>
                        </w:rPr>
                      </w:pPr>
                      <w:r w:rsidRPr="00D0186A">
                        <w:rPr>
                          <w:b/>
                          <w:u w:val="single"/>
                          <w:lang w:eastAsia="ko-KR"/>
                        </w:rPr>
                        <w:t>Issue 1-1-2: Definition of the collision between MUSIM gaps and legacy gaps</w:t>
                      </w:r>
                    </w:p>
                    <w:p w14:paraId="6C23A776" w14:textId="77777777" w:rsidR="00AB4026" w:rsidRPr="00D0186A" w:rsidRDefault="00AB4026" w:rsidP="00AB4026">
                      <w:pPr>
                        <w:spacing w:after="120"/>
                      </w:pPr>
                      <w:r w:rsidRPr="00D0186A">
                        <w:rPr>
                          <w:rFonts w:eastAsia="DengXian"/>
                          <w:lang w:val="en-US" w:eastAsia="zh-CN"/>
                        </w:rPr>
                        <w:t>A</w:t>
                      </w:r>
                      <w:r w:rsidRPr="00D0186A">
                        <w:rPr>
                          <w:rFonts w:eastAsia="DengXian" w:hint="eastAsia"/>
                          <w:lang w:val="en-US" w:eastAsia="zh-CN"/>
                        </w:rPr>
                        <w:t>greements:</w:t>
                      </w:r>
                      <w:r w:rsidRPr="00D0186A">
                        <w:t xml:space="preserve"> </w:t>
                      </w:r>
                    </w:p>
                    <w:p w14:paraId="2EDC4AA3" w14:textId="77777777" w:rsidR="00AB4026" w:rsidRPr="00D0186A" w:rsidRDefault="00AB4026" w:rsidP="00AB4026">
                      <w:pPr>
                        <w:pStyle w:val="ListParagraph"/>
                        <w:numPr>
                          <w:ilvl w:val="2"/>
                          <w:numId w:val="14"/>
                        </w:numPr>
                        <w:spacing w:after="120" w:line="259" w:lineRule="auto"/>
                        <w:ind w:left="393" w:hanging="283"/>
                        <w:contextualSpacing w:val="0"/>
                        <w:jc w:val="both"/>
                        <w:rPr>
                          <w:sz w:val="20"/>
                          <w:szCs w:val="20"/>
                          <w:lang w:eastAsia="zh-CN"/>
                        </w:rPr>
                      </w:pPr>
                      <w:r w:rsidRPr="00D0186A">
                        <w:rPr>
                          <w:sz w:val="20"/>
                          <w:szCs w:val="20"/>
                          <w:lang w:eastAsia="zh-CN"/>
                        </w:rPr>
                        <w:t>Definition of gap collision and corresponding proximity condition specified under concurrent gaps can be reused for collision between MUSIM gap and gaps configured via GapConfig or via GapConfig-r17 but without preConfigInd-r17 or ncsgInd-r17.</w:t>
                      </w:r>
                    </w:p>
                    <w:p w14:paraId="542810ED" w14:textId="77777777" w:rsidR="00AB4026" w:rsidRPr="00D0186A" w:rsidRDefault="00AB4026" w:rsidP="00AB4026">
                      <w:pPr>
                        <w:pStyle w:val="ListParagraph"/>
                        <w:numPr>
                          <w:ilvl w:val="2"/>
                          <w:numId w:val="14"/>
                        </w:numPr>
                        <w:spacing w:after="120" w:line="259" w:lineRule="auto"/>
                        <w:ind w:left="393" w:hanging="283"/>
                        <w:contextualSpacing w:val="0"/>
                        <w:jc w:val="both"/>
                        <w:rPr>
                          <w:sz w:val="20"/>
                          <w:szCs w:val="20"/>
                          <w:lang w:eastAsia="zh-CN"/>
                        </w:rPr>
                      </w:pPr>
                      <w:r w:rsidRPr="00D0186A">
                        <w:rPr>
                          <w:sz w:val="20"/>
                          <w:szCs w:val="20"/>
                          <w:lang w:eastAsia="zh-CN"/>
                        </w:rPr>
                        <w:t>For the collision definition between Pre-MG/NCSG and MUSIM gaps, related conclusions from Rel-18 feMG WI should be re-checked.</w:t>
                      </w:r>
                    </w:p>
                    <w:p w14:paraId="6DE7AEA3" w14:textId="77777777" w:rsidR="00AB4026" w:rsidRPr="00AB4026" w:rsidRDefault="00AB4026" w:rsidP="00AB4026">
                      <w:pPr>
                        <w:spacing w:after="120" w:line="259" w:lineRule="auto"/>
                        <w:rPr>
                          <w:szCs w:val="24"/>
                          <w:lang w:eastAsia="zh-CN"/>
                        </w:rPr>
                      </w:pPr>
                    </w:p>
                  </w:txbxContent>
                </v:textbox>
                <w10:anchorlock/>
              </v:shape>
            </w:pict>
          </mc:Fallback>
        </mc:AlternateContent>
      </w:r>
    </w:p>
    <w:p w14:paraId="1A5F336F" w14:textId="7174B829" w:rsidR="000E7A0B" w:rsidRDefault="00AC5A21" w:rsidP="00E1570E">
      <w:pPr>
        <w:rPr>
          <w:sz w:val="22"/>
          <w:szCs w:val="22"/>
        </w:rPr>
      </w:pPr>
      <w:r w:rsidRPr="00F11105">
        <w:rPr>
          <w:sz w:val="22"/>
          <w:szCs w:val="22"/>
        </w:rPr>
        <w:t xml:space="preserve">If the priority rule is extended to include MUSIM gaps, then priority levels </w:t>
      </w:r>
      <w:r>
        <w:rPr>
          <w:sz w:val="22"/>
          <w:szCs w:val="22"/>
        </w:rPr>
        <w:t xml:space="preserve">would </w:t>
      </w:r>
      <w:r w:rsidRPr="00F11105">
        <w:rPr>
          <w:sz w:val="22"/>
          <w:szCs w:val="22"/>
        </w:rPr>
        <w:t xml:space="preserve">need to be assigned to </w:t>
      </w:r>
      <w:r>
        <w:rPr>
          <w:sz w:val="22"/>
          <w:szCs w:val="22"/>
        </w:rPr>
        <w:t>MUSIM gaps</w:t>
      </w:r>
      <w:r w:rsidRPr="00F11105">
        <w:rPr>
          <w:sz w:val="22"/>
          <w:szCs w:val="22"/>
        </w:rPr>
        <w:t xml:space="preserve"> either via signal</w:t>
      </w:r>
      <w:r>
        <w:rPr>
          <w:sz w:val="22"/>
          <w:szCs w:val="22"/>
        </w:rPr>
        <w:t>l</w:t>
      </w:r>
      <w:r w:rsidRPr="00F11105">
        <w:rPr>
          <w:sz w:val="22"/>
          <w:szCs w:val="22"/>
        </w:rPr>
        <w:t>ing or by definition.</w:t>
      </w:r>
      <w:r w:rsidR="000F122F">
        <w:rPr>
          <w:sz w:val="22"/>
          <w:szCs w:val="22"/>
        </w:rPr>
        <w:t xml:space="preserve"> RAN4</w:t>
      </w:r>
      <w:r w:rsidR="00363FF3">
        <w:rPr>
          <w:sz w:val="22"/>
          <w:szCs w:val="22"/>
        </w:rPr>
        <w:t xml:space="preserve"> </w:t>
      </w:r>
      <w:r w:rsidR="000F122F">
        <w:rPr>
          <w:sz w:val="22"/>
          <w:szCs w:val="22"/>
        </w:rPr>
        <w:t>has</w:t>
      </w:r>
      <w:r w:rsidR="000E7A0B">
        <w:rPr>
          <w:sz w:val="22"/>
          <w:szCs w:val="22"/>
        </w:rPr>
        <w:t xml:space="preserve"> agree</w:t>
      </w:r>
      <w:r w:rsidR="000F122F">
        <w:rPr>
          <w:sz w:val="22"/>
          <w:szCs w:val="22"/>
        </w:rPr>
        <w:t>d</w:t>
      </w:r>
      <w:r w:rsidR="00363FF3">
        <w:rPr>
          <w:sz w:val="22"/>
          <w:szCs w:val="22"/>
        </w:rPr>
        <w:t xml:space="preserve"> to introduce priorit</w:t>
      </w:r>
      <w:r w:rsidR="00511B03">
        <w:rPr>
          <w:sz w:val="22"/>
          <w:szCs w:val="22"/>
        </w:rPr>
        <w:t>y level</w:t>
      </w:r>
      <w:r w:rsidR="00B13393">
        <w:rPr>
          <w:sz w:val="22"/>
          <w:szCs w:val="22"/>
        </w:rPr>
        <w:t>(s)</w:t>
      </w:r>
      <w:r w:rsidR="00363FF3">
        <w:rPr>
          <w:sz w:val="22"/>
          <w:szCs w:val="22"/>
        </w:rPr>
        <w:t xml:space="preserve"> </w:t>
      </w:r>
      <w:r w:rsidR="007139C4">
        <w:rPr>
          <w:sz w:val="22"/>
          <w:szCs w:val="22"/>
        </w:rPr>
        <w:t xml:space="preserve">for MUSIM gaps </w:t>
      </w:r>
      <w:r w:rsidR="000F122F">
        <w:rPr>
          <w:sz w:val="22"/>
          <w:szCs w:val="22"/>
        </w:rPr>
        <w:t xml:space="preserve">but the details </w:t>
      </w:r>
      <w:r w:rsidR="00E94926">
        <w:rPr>
          <w:sz w:val="22"/>
          <w:szCs w:val="22"/>
        </w:rPr>
        <w:t xml:space="preserve">behind it still need to be discussed </w:t>
      </w:r>
      <w:r w:rsidR="007139C4">
        <w:rPr>
          <w:sz w:val="22"/>
          <w:szCs w:val="22"/>
        </w:rPr>
        <w:t>[1]</w:t>
      </w:r>
      <w:r w:rsidR="00C14F2A">
        <w:rPr>
          <w:sz w:val="22"/>
          <w:szCs w:val="22"/>
        </w:rPr>
        <w:t>.</w:t>
      </w:r>
    </w:p>
    <w:p w14:paraId="0BF1F844" w14:textId="4BD082A7" w:rsidR="00C14F2A" w:rsidRDefault="00C14F2A" w:rsidP="00E1570E">
      <w:pPr>
        <w:rPr>
          <w:sz w:val="22"/>
          <w:szCs w:val="22"/>
        </w:rPr>
      </w:pPr>
      <w:r w:rsidRPr="00EF017D">
        <w:rPr>
          <w:noProof/>
          <w:sz w:val="22"/>
          <w:szCs w:val="22"/>
        </w:rPr>
        <mc:AlternateContent>
          <mc:Choice Requires="wps">
            <w:drawing>
              <wp:inline distT="0" distB="0" distL="0" distR="0" wp14:anchorId="1931186A" wp14:editId="3C77F144">
                <wp:extent cx="6078220" cy="904875"/>
                <wp:effectExtent l="0" t="0" r="1778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904875"/>
                        </a:xfrm>
                        <a:prstGeom prst="rect">
                          <a:avLst/>
                        </a:prstGeom>
                        <a:solidFill>
                          <a:srgbClr val="FFFFFF"/>
                        </a:solidFill>
                        <a:ln w="9525">
                          <a:solidFill>
                            <a:srgbClr val="000000"/>
                          </a:solidFill>
                          <a:miter lim="800000"/>
                          <a:headEnd/>
                          <a:tailEnd/>
                        </a:ln>
                      </wps:spPr>
                      <wps:txbx>
                        <w:txbxContent>
                          <w:p w14:paraId="3FBC1576" w14:textId="77777777" w:rsidR="00A22A87" w:rsidRPr="00C54CEE" w:rsidRDefault="00A22A87" w:rsidP="00A22A87">
                            <w:pPr>
                              <w:spacing w:after="120"/>
                              <w:rPr>
                                <w:b/>
                                <w:u w:val="single"/>
                                <w:lang w:eastAsia="ko-KR"/>
                              </w:rPr>
                            </w:pPr>
                            <w:r w:rsidRPr="00C54CEE">
                              <w:rPr>
                                <w:b/>
                                <w:u w:val="single"/>
                                <w:lang w:eastAsia="ko-KR"/>
                              </w:rPr>
                              <w:t>Issue 1-1-3: Priority of MUSIM against other legacy gaps</w:t>
                            </w:r>
                          </w:p>
                          <w:p w14:paraId="3629919F" w14:textId="54C09AA8" w:rsidR="000E36AB" w:rsidRPr="00DE3020" w:rsidRDefault="000E36AB" w:rsidP="000E36AB">
                            <w:pPr>
                              <w:spacing w:before="120"/>
                              <w:rPr>
                                <w:b/>
                                <w:lang w:val="en-US" w:eastAsia="zh-CN"/>
                              </w:rPr>
                            </w:pPr>
                            <w:r w:rsidRPr="00DE3020">
                              <w:rPr>
                                <w:b/>
                                <w:lang w:val="en-US" w:eastAsia="zh-CN"/>
                              </w:rPr>
                              <w:t xml:space="preserve">Agreement (GTW): </w:t>
                            </w:r>
                          </w:p>
                          <w:p w14:paraId="73C44970" w14:textId="77777777" w:rsidR="000E36AB" w:rsidRPr="00DE3020" w:rsidRDefault="000E36AB" w:rsidP="000E36AB">
                            <w:pPr>
                              <w:numPr>
                                <w:ilvl w:val="0"/>
                                <w:numId w:val="23"/>
                              </w:numPr>
                              <w:adjustRightInd w:val="0"/>
                              <w:rPr>
                                <w:szCs w:val="24"/>
                                <w:lang w:val="en-US" w:eastAsia="zh-CN"/>
                              </w:rPr>
                            </w:pPr>
                            <w:r w:rsidRPr="00DE3020">
                              <w:rPr>
                                <w:szCs w:val="24"/>
                                <w:lang w:val="en-US" w:eastAsia="zh-CN"/>
                              </w:rPr>
                              <w:t>RAN4 agrees on introduction of the priority for MUSIM gaps</w:t>
                            </w:r>
                          </w:p>
                          <w:p w14:paraId="4B43CCB7" w14:textId="77777777" w:rsidR="00C14F2A" w:rsidRPr="00AB4026" w:rsidRDefault="00C14F2A" w:rsidP="00C14F2A">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1931186A" id="_x0000_s1029" type="#_x0000_t202" style="width:478.6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">
                <v:textbox>
                  <w:txbxContent>
                    <w:p w14:paraId="3FBC1576" w14:textId="77777777" w:rsidR="00A22A87" w:rsidRPr="00C54CEE" w:rsidRDefault="00A22A87" w:rsidP="00A22A87">
                      <w:pPr>
                        <w:spacing w:after="120"/>
                        <w:rPr>
                          <w:b/>
                          <w:u w:val="single"/>
                          <w:lang w:eastAsia="ko-KR"/>
                        </w:rPr>
                      </w:pPr>
                      <w:r w:rsidRPr="00C54CEE">
                        <w:rPr>
                          <w:b/>
                          <w:u w:val="single"/>
                          <w:lang w:eastAsia="ko-KR"/>
                        </w:rPr>
                        <w:t>Issue 1-1-3: Priority of MUSIM against other legacy gaps</w:t>
                      </w:r>
                    </w:p>
                    <w:p w14:paraId="3629919F" w14:textId="54C09AA8" w:rsidR="000E36AB" w:rsidRPr="00DE3020" w:rsidRDefault="000E36AB" w:rsidP="000E36AB">
                      <w:pPr>
                        <w:spacing w:before="120"/>
                        <w:rPr>
                          <w:b/>
                          <w:lang w:val="en-US" w:eastAsia="zh-CN"/>
                        </w:rPr>
                      </w:pPr>
                      <w:r w:rsidRPr="00DE3020">
                        <w:rPr>
                          <w:b/>
                          <w:lang w:val="en-US" w:eastAsia="zh-CN"/>
                        </w:rPr>
                        <w:t xml:space="preserve">Agreement (GTW): </w:t>
                      </w:r>
                    </w:p>
                    <w:p w14:paraId="73C44970" w14:textId="77777777" w:rsidR="000E36AB" w:rsidRPr="00DE3020" w:rsidRDefault="000E36AB" w:rsidP="000E36AB">
                      <w:pPr>
                        <w:numPr>
                          <w:ilvl w:val="0"/>
                          <w:numId w:val="23"/>
                        </w:numPr>
                        <w:adjustRightInd w:val="0"/>
                        <w:rPr>
                          <w:szCs w:val="24"/>
                          <w:lang w:val="en-US" w:eastAsia="zh-CN"/>
                        </w:rPr>
                      </w:pPr>
                      <w:r w:rsidRPr="00DE3020">
                        <w:rPr>
                          <w:szCs w:val="24"/>
                          <w:lang w:val="en-US" w:eastAsia="zh-CN"/>
                        </w:rPr>
                        <w:t>RAN4 agrees on introduction of the priority for MUSIM gaps</w:t>
                      </w:r>
                    </w:p>
                    <w:p w14:paraId="4B43CCB7" w14:textId="77777777" w:rsidR="00C14F2A" w:rsidRPr="00AB4026" w:rsidRDefault="00C14F2A" w:rsidP="00C14F2A">
                      <w:pPr>
                        <w:spacing w:after="120" w:line="259" w:lineRule="auto"/>
                        <w:rPr>
                          <w:szCs w:val="24"/>
                          <w:lang w:eastAsia="zh-CN"/>
                        </w:rPr>
                      </w:pPr>
                    </w:p>
                  </w:txbxContent>
                </v:textbox>
                <w10:anchorlock/>
              </v:shape>
            </w:pict>
          </mc:Fallback>
        </mc:AlternateContent>
      </w:r>
    </w:p>
    <w:p w14:paraId="4A32E2F5" w14:textId="71FC4A65" w:rsidR="00827B8F" w:rsidRPr="00F11105" w:rsidRDefault="00E94926" w:rsidP="00E1570E">
      <w:pPr>
        <w:rPr>
          <w:sz w:val="22"/>
          <w:szCs w:val="22"/>
        </w:rPr>
      </w:pPr>
      <w:r>
        <w:rPr>
          <w:sz w:val="22"/>
          <w:szCs w:val="22"/>
        </w:rPr>
        <w:t>As noted</w:t>
      </w:r>
      <w:r w:rsidR="001355D2">
        <w:rPr>
          <w:sz w:val="22"/>
          <w:szCs w:val="22"/>
        </w:rPr>
        <w:t xml:space="preserve"> in our previous paper,</w:t>
      </w:r>
      <w:r w:rsidR="00427855">
        <w:rPr>
          <w:sz w:val="22"/>
          <w:szCs w:val="22"/>
        </w:rPr>
        <w:t xml:space="preserve"> </w:t>
      </w:r>
      <w:r w:rsidR="00F11105">
        <w:rPr>
          <w:sz w:val="22"/>
          <w:szCs w:val="22"/>
        </w:rPr>
        <w:t xml:space="preserve">the current </w:t>
      </w:r>
      <w:r w:rsidR="003B361C">
        <w:rPr>
          <w:sz w:val="22"/>
          <w:szCs w:val="22"/>
        </w:rPr>
        <w:t>IE def</w:t>
      </w:r>
      <w:r w:rsidR="003053D1">
        <w:rPr>
          <w:sz w:val="22"/>
          <w:szCs w:val="22"/>
        </w:rPr>
        <w:t>ined for MUSIM gaps (MUSIM-GapConfig-r17) does not include a priority field</w:t>
      </w:r>
      <w:r w:rsidR="00427855">
        <w:rPr>
          <w:sz w:val="22"/>
          <w:szCs w:val="22"/>
        </w:rPr>
        <w:t xml:space="preserve"> and</w:t>
      </w:r>
      <w:r w:rsidR="003541AE">
        <w:rPr>
          <w:sz w:val="22"/>
          <w:szCs w:val="22"/>
        </w:rPr>
        <w:t xml:space="preserve"> it’s unclear </w:t>
      </w:r>
      <w:r w:rsidR="00F9265E">
        <w:rPr>
          <w:sz w:val="22"/>
          <w:szCs w:val="22"/>
        </w:rPr>
        <w:t>if RAN2 would introduce new signalling at this late stage in Rel-17</w:t>
      </w:r>
      <w:r w:rsidR="003053D1">
        <w:rPr>
          <w:sz w:val="22"/>
          <w:szCs w:val="22"/>
        </w:rPr>
        <w:t>.</w:t>
      </w:r>
      <w:r w:rsidR="008E4573">
        <w:rPr>
          <w:sz w:val="22"/>
          <w:szCs w:val="22"/>
        </w:rPr>
        <w:t xml:space="preserve"> Most likely any new signalling would be added in Rel-18</w:t>
      </w:r>
      <w:r w:rsidR="00BA1DD2">
        <w:rPr>
          <w:sz w:val="22"/>
          <w:szCs w:val="22"/>
        </w:rPr>
        <w:t xml:space="preserve"> at the earliest</w:t>
      </w:r>
      <w:r w:rsidR="008E4573">
        <w:rPr>
          <w:sz w:val="22"/>
          <w:szCs w:val="22"/>
        </w:rPr>
        <w:t xml:space="preserve">. </w:t>
      </w:r>
      <w:r w:rsidR="00664DED">
        <w:rPr>
          <w:sz w:val="22"/>
          <w:szCs w:val="22"/>
        </w:rPr>
        <w:t xml:space="preserve">Therefore, it would be </w:t>
      </w:r>
      <w:r w:rsidR="00895091">
        <w:rPr>
          <w:sz w:val="22"/>
          <w:szCs w:val="22"/>
        </w:rPr>
        <w:t xml:space="preserve">desirable to define a default priority level </w:t>
      </w:r>
      <w:r w:rsidR="00487D31">
        <w:rPr>
          <w:sz w:val="22"/>
          <w:szCs w:val="22"/>
        </w:rPr>
        <w:t>for MUSIM gaps, to be applied i</w:t>
      </w:r>
      <w:r w:rsidR="007A7776">
        <w:rPr>
          <w:sz w:val="22"/>
          <w:szCs w:val="22"/>
        </w:rPr>
        <w:t xml:space="preserve">n the absence of </w:t>
      </w:r>
      <w:r w:rsidR="008F58BD">
        <w:rPr>
          <w:sz w:val="22"/>
          <w:szCs w:val="22"/>
        </w:rPr>
        <w:t>an explicit priority level</w:t>
      </w:r>
      <w:r w:rsidR="00487D31">
        <w:rPr>
          <w:sz w:val="22"/>
          <w:szCs w:val="22"/>
        </w:rPr>
        <w:t xml:space="preserve"> provided via signalling</w:t>
      </w:r>
      <w:r w:rsidR="00CD67DB">
        <w:rPr>
          <w:sz w:val="22"/>
          <w:szCs w:val="22"/>
        </w:rPr>
        <w:t xml:space="preserve">. </w:t>
      </w:r>
      <w:r w:rsidR="00111D29">
        <w:rPr>
          <w:sz w:val="22"/>
          <w:szCs w:val="22"/>
        </w:rPr>
        <w:t xml:space="preserve">Our view is that MUSIM gaps should have the </w:t>
      </w:r>
      <w:r w:rsidR="00E77A38">
        <w:rPr>
          <w:sz w:val="22"/>
          <w:szCs w:val="22"/>
        </w:rPr>
        <w:t>highest priority by default.</w:t>
      </w:r>
    </w:p>
    <w:p w14:paraId="079490E1" w14:textId="72CC9739" w:rsidR="00EB54D3" w:rsidRDefault="00EB54D3" w:rsidP="00E1570E">
      <w:pPr>
        <w:rPr>
          <w:b/>
          <w:bCs/>
          <w:sz w:val="22"/>
          <w:szCs w:val="22"/>
        </w:rPr>
      </w:pPr>
      <w:r>
        <w:rPr>
          <w:b/>
          <w:bCs/>
          <w:sz w:val="22"/>
          <w:szCs w:val="22"/>
        </w:rPr>
        <w:lastRenderedPageBreak/>
        <w:t>Observation</w:t>
      </w:r>
      <w:r w:rsidR="000F7E73">
        <w:rPr>
          <w:b/>
          <w:bCs/>
          <w:sz w:val="22"/>
          <w:szCs w:val="22"/>
        </w:rPr>
        <w:t xml:space="preserve"> 1</w:t>
      </w:r>
      <w:r>
        <w:rPr>
          <w:b/>
          <w:bCs/>
          <w:sz w:val="22"/>
          <w:szCs w:val="22"/>
        </w:rPr>
        <w:t xml:space="preserve">: </w:t>
      </w:r>
      <w:r w:rsidRPr="00A0605F">
        <w:rPr>
          <w:b/>
          <w:bCs/>
          <w:sz w:val="22"/>
          <w:szCs w:val="22"/>
        </w:rPr>
        <w:t>The current IE defined for MUSIM gaps (MUSIM-GapConfig-r17) does not include a priority field.</w:t>
      </w:r>
    </w:p>
    <w:p w14:paraId="4113C78C" w14:textId="2A50D05D" w:rsidR="009C5555" w:rsidRDefault="004A6758" w:rsidP="00E1570E">
      <w:pPr>
        <w:rPr>
          <w:b/>
          <w:bCs/>
          <w:sz w:val="22"/>
          <w:szCs w:val="22"/>
        </w:rPr>
      </w:pPr>
      <w:r>
        <w:rPr>
          <w:b/>
          <w:bCs/>
          <w:sz w:val="22"/>
          <w:szCs w:val="22"/>
        </w:rPr>
        <w:t>Proposal</w:t>
      </w:r>
      <w:r w:rsidR="000F7E73">
        <w:rPr>
          <w:b/>
          <w:bCs/>
          <w:sz w:val="22"/>
          <w:szCs w:val="22"/>
        </w:rPr>
        <w:t xml:space="preserve"> </w:t>
      </w:r>
      <w:r w:rsidR="00EB727A">
        <w:rPr>
          <w:b/>
          <w:bCs/>
          <w:sz w:val="22"/>
          <w:szCs w:val="22"/>
        </w:rPr>
        <w:t>2</w:t>
      </w:r>
      <w:r>
        <w:rPr>
          <w:b/>
          <w:bCs/>
          <w:sz w:val="22"/>
          <w:szCs w:val="22"/>
        </w:rPr>
        <w:t xml:space="preserve">: </w:t>
      </w:r>
      <w:r w:rsidR="00D7429D">
        <w:rPr>
          <w:b/>
          <w:bCs/>
          <w:sz w:val="22"/>
          <w:szCs w:val="22"/>
        </w:rPr>
        <w:t>If an explicit priority level is not provided for MUSIM gaps</w:t>
      </w:r>
      <w:r w:rsidR="00D14764">
        <w:rPr>
          <w:b/>
          <w:bCs/>
          <w:sz w:val="22"/>
          <w:szCs w:val="22"/>
        </w:rPr>
        <w:t xml:space="preserve"> via signalling</w:t>
      </w:r>
      <w:r w:rsidR="00C32A0A">
        <w:rPr>
          <w:b/>
          <w:bCs/>
          <w:sz w:val="22"/>
          <w:szCs w:val="22"/>
        </w:rPr>
        <w:t>, MUSIM gaps are assumed to have higher priority than a</w:t>
      </w:r>
      <w:r w:rsidR="001D1AA7">
        <w:rPr>
          <w:b/>
          <w:bCs/>
          <w:sz w:val="22"/>
          <w:szCs w:val="22"/>
        </w:rPr>
        <w:t>ll measurement gaps configured by the network.</w:t>
      </w:r>
    </w:p>
    <w:p w14:paraId="28029874" w14:textId="1039FCCC" w:rsidR="00E77A38" w:rsidRDefault="004217D9" w:rsidP="00E1570E">
      <w:pPr>
        <w:rPr>
          <w:sz w:val="22"/>
          <w:szCs w:val="22"/>
        </w:rPr>
      </w:pPr>
      <w:r>
        <w:rPr>
          <w:sz w:val="22"/>
          <w:szCs w:val="22"/>
        </w:rPr>
        <w:t xml:space="preserve">One difficulty with assigning priorities to MUSIM gaps </w:t>
      </w:r>
      <w:r w:rsidR="005B5E14">
        <w:rPr>
          <w:sz w:val="22"/>
          <w:szCs w:val="22"/>
        </w:rPr>
        <w:t>is that</w:t>
      </w:r>
      <w:r>
        <w:rPr>
          <w:sz w:val="22"/>
          <w:szCs w:val="22"/>
        </w:rPr>
        <w:t xml:space="preserve"> network A </w:t>
      </w:r>
      <w:r w:rsidR="005B5E14">
        <w:rPr>
          <w:sz w:val="22"/>
          <w:szCs w:val="22"/>
        </w:rPr>
        <w:t xml:space="preserve">does not benefit </w:t>
      </w:r>
      <w:r w:rsidR="0042298D">
        <w:rPr>
          <w:sz w:val="22"/>
          <w:szCs w:val="22"/>
        </w:rPr>
        <w:t xml:space="preserve">from configuring MUSIM gaps requested by the UE. Furthermore, network A will not know exactly </w:t>
      </w:r>
      <w:r>
        <w:rPr>
          <w:sz w:val="22"/>
          <w:szCs w:val="22"/>
        </w:rPr>
        <w:t>how the UE intends to use each MUSIM gap</w:t>
      </w:r>
      <w:r w:rsidR="00A96DAD">
        <w:rPr>
          <w:sz w:val="22"/>
          <w:szCs w:val="22"/>
        </w:rPr>
        <w:t xml:space="preserve"> when it switches to network B</w:t>
      </w:r>
      <w:r>
        <w:rPr>
          <w:sz w:val="22"/>
          <w:szCs w:val="22"/>
        </w:rPr>
        <w:t xml:space="preserve">. Therefore, network A does not have context to determine the priority </w:t>
      </w:r>
      <w:r w:rsidR="00A96DAD">
        <w:rPr>
          <w:sz w:val="22"/>
          <w:szCs w:val="22"/>
        </w:rPr>
        <w:t>of</w:t>
      </w:r>
      <w:r>
        <w:rPr>
          <w:sz w:val="22"/>
          <w:szCs w:val="22"/>
        </w:rPr>
        <w:t xml:space="preserve"> MUSIM gaps.</w:t>
      </w:r>
      <w:r w:rsidR="004A780D">
        <w:rPr>
          <w:sz w:val="22"/>
          <w:szCs w:val="22"/>
        </w:rPr>
        <w:t xml:space="preserve"> The UE </w:t>
      </w:r>
      <w:r w:rsidR="00922521">
        <w:rPr>
          <w:sz w:val="22"/>
          <w:szCs w:val="22"/>
        </w:rPr>
        <w:t>has all the relevant information to make this decision</w:t>
      </w:r>
      <w:r w:rsidR="00005A89">
        <w:rPr>
          <w:sz w:val="22"/>
          <w:szCs w:val="22"/>
        </w:rPr>
        <w:t xml:space="preserve"> and </w:t>
      </w:r>
      <w:r w:rsidR="009B2085">
        <w:rPr>
          <w:sz w:val="22"/>
          <w:szCs w:val="22"/>
        </w:rPr>
        <w:t>it should be allowed to assist the network by</w:t>
      </w:r>
      <w:r w:rsidR="00B52253">
        <w:rPr>
          <w:sz w:val="22"/>
          <w:szCs w:val="22"/>
        </w:rPr>
        <w:t xml:space="preserve"> request</w:t>
      </w:r>
      <w:r w:rsidR="009B2085">
        <w:rPr>
          <w:sz w:val="22"/>
          <w:szCs w:val="22"/>
        </w:rPr>
        <w:t>ing</w:t>
      </w:r>
      <w:r w:rsidR="00B52253">
        <w:rPr>
          <w:sz w:val="22"/>
          <w:szCs w:val="22"/>
        </w:rPr>
        <w:t xml:space="preserve"> the priority level of MUSIM gaps.</w:t>
      </w:r>
    </w:p>
    <w:p w14:paraId="1BA3C992" w14:textId="0F68F627" w:rsidR="00A63626" w:rsidRDefault="00BD7641" w:rsidP="00E1570E">
      <w:pPr>
        <w:rPr>
          <w:b/>
          <w:bCs/>
          <w:sz w:val="22"/>
          <w:szCs w:val="22"/>
        </w:rPr>
      </w:pPr>
      <w:r>
        <w:rPr>
          <w:sz w:val="22"/>
          <w:szCs w:val="22"/>
        </w:rPr>
        <w:t xml:space="preserve">We support proposals P3-a and P3-b </w:t>
      </w:r>
      <w:r w:rsidR="00BB640B">
        <w:rPr>
          <w:sz w:val="22"/>
          <w:szCs w:val="22"/>
        </w:rPr>
        <w:t>captured in the WF from RAN4#104-bis-e [1].</w:t>
      </w:r>
    </w:p>
    <w:p w14:paraId="63B390BC" w14:textId="4D2D0B2C" w:rsidR="004237F7" w:rsidRDefault="004237F7" w:rsidP="008603DE">
      <w:pPr>
        <w:rPr>
          <w:b/>
          <w:bCs/>
          <w:sz w:val="22"/>
          <w:szCs w:val="22"/>
        </w:rPr>
      </w:pPr>
      <w:r w:rsidRPr="004237F7">
        <w:rPr>
          <w:b/>
          <w:bCs/>
          <w:noProof/>
          <w:sz w:val="22"/>
          <w:szCs w:val="22"/>
        </w:rPr>
        <mc:AlternateContent>
          <mc:Choice Requires="wps">
            <w:drawing>
              <wp:inline distT="0" distB="0" distL="0" distR="0" wp14:anchorId="541287D3" wp14:editId="2005F838">
                <wp:extent cx="6078220" cy="3267075"/>
                <wp:effectExtent l="0" t="0" r="1778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67075"/>
                        </a:xfrm>
                        <a:prstGeom prst="rect">
                          <a:avLst/>
                        </a:prstGeom>
                        <a:solidFill>
                          <a:srgbClr val="FFFFFF"/>
                        </a:solidFill>
                        <a:ln w="9525">
                          <a:solidFill>
                            <a:srgbClr val="000000"/>
                          </a:solidFill>
                          <a:miter lim="800000"/>
                          <a:headEnd/>
                          <a:tailEnd/>
                        </a:ln>
                      </wps:spPr>
                      <wps:txbx>
                        <w:txbxContent>
                          <w:p w14:paraId="3EA978F0" w14:textId="25647C78" w:rsidR="00580164" w:rsidRPr="00580164" w:rsidRDefault="00580164" w:rsidP="00580164">
                            <w:pPr>
                              <w:rPr>
                                <w:b/>
                                <w:u w:val="single"/>
                              </w:rPr>
                            </w:pPr>
                            <w:r w:rsidRPr="00580164">
                              <w:rPr>
                                <w:b/>
                                <w:u w:val="single"/>
                              </w:rPr>
                              <w:t>Issue 1-4-1: Priority assignment for MUSIM gaps</w:t>
                            </w:r>
                          </w:p>
                          <w:p w14:paraId="06916A3B" w14:textId="77777777" w:rsidR="00580164" w:rsidRPr="00580164" w:rsidRDefault="00580164" w:rsidP="00580164">
                            <w:r w:rsidRPr="00580164">
                              <w:t>Proposals:</w:t>
                            </w:r>
                          </w:p>
                          <w:p w14:paraId="13A50126" w14:textId="77777777" w:rsidR="00580164" w:rsidRPr="00580164" w:rsidRDefault="00580164" w:rsidP="00822E34">
                            <w:pPr>
                              <w:numPr>
                                <w:ilvl w:val="0"/>
                                <w:numId w:val="14"/>
                              </w:numPr>
                            </w:pPr>
                            <w:r w:rsidRPr="00580164">
                              <w:t xml:space="preserve">P1: Priority of MUSIM gaps, including both periodic and aperiodic gaps, should be up to NW configuration </w:t>
                            </w:r>
                          </w:p>
                          <w:p w14:paraId="3C29CC9F" w14:textId="77777777" w:rsidR="00580164" w:rsidRPr="00580164" w:rsidRDefault="00580164" w:rsidP="00822E34">
                            <w:pPr>
                              <w:numPr>
                                <w:ilvl w:val="0"/>
                                <w:numId w:val="14"/>
                              </w:numPr>
                            </w:pPr>
                            <w:r w:rsidRPr="00580164">
                              <w:t xml:space="preserve">P2: Whether UE could request priority should be discussed in RAN2 </w:t>
                            </w:r>
                          </w:p>
                          <w:p w14:paraId="2A9BC3FC" w14:textId="77777777" w:rsidR="00580164" w:rsidRPr="00580164" w:rsidRDefault="00580164" w:rsidP="00822E34">
                            <w:pPr>
                              <w:numPr>
                                <w:ilvl w:val="0"/>
                                <w:numId w:val="14"/>
                              </w:numPr>
                            </w:pPr>
                            <w:r w:rsidRPr="00580164">
                              <w:t xml:space="preserve">P3-a: UE should be allowed to request appropriate priorities for different MUSIM gaps from NW A; </w:t>
                            </w:r>
                          </w:p>
                          <w:p w14:paraId="34BA5451" w14:textId="77777777" w:rsidR="00580164" w:rsidRPr="00580164" w:rsidRDefault="00580164" w:rsidP="00822E34">
                            <w:pPr>
                              <w:numPr>
                                <w:ilvl w:val="1"/>
                                <w:numId w:val="14"/>
                              </w:numPr>
                            </w:pPr>
                            <w:r w:rsidRPr="00580164">
                              <w:t xml:space="preserve">Request RAN2 to introduce optional signalling so that the UE can request the priority level of MUSIM gaps </w:t>
                            </w:r>
                          </w:p>
                          <w:p w14:paraId="6B4182FC" w14:textId="77777777" w:rsidR="00580164" w:rsidRPr="00580164" w:rsidRDefault="00580164" w:rsidP="00822E34">
                            <w:pPr>
                              <w:numPr>
                                <w:ilvl w:val="0"/>
                                <w:numId w:val="14"/>
                              </w:numPr>
                            </w:pPr>
                            <w:r w:rsidRPr="00580164">
                              <w:t xml:space="preserve">P3-b: </w:t>
                            </w:r>
                            <w:r w:rsidRPr="00580164">
                              <w:rPr>
                                <w:rFonts w:hint="eastAsia"/>
                              </w:rPr>
                              <w:t>Regarding</w:t>
                            </w:r>
                            <w:r w:rsidRPr="00580164">
                              <w:t xml:space="preserve"> priority assignment for MUSIM gaps, network A can fulfil this task with the facilitation from UE side when UE requesting MUSIM gaps. A LS should be sent to RAN2 after RAN4’s solution is stable. </w:t>
                            </w:r>
                          </w:p>
                          <w:p w14:paraId="4B4AFC66" w14:textId="77777777" w:rsidR="00580164" w:rsidRPr="00580164" w:rsidRDefault="00580164" w:rsidP="00822E34">
                            <w:pPr>
                              <w:numPr>
                                <w:ilvl w:val="0"/>
                                <w:numId w:val="14"/>
                              </w:numPr>
                            </w:pPr>
                            <w:r w:rsidRPr="00580164">
                              <w:t xml:space="preserve">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w:t>
                            </w:r>
                          </w:p>
                          <w:p w14:paraId="68A30D4C" w14:textId="78E5DD37" w:rsidR="004237F7" w:rsidRDefault="004237F7"/>
                        </w:txbxContent>
                      </wps:txbx>
                      <wps:bodyPr rot="0" vert="horz" wrap="square" lIns="91440" tIns="45720" rIns="91440" bIns="45720" anchor="t" anchorCtr="0">
                        <a:noAutofit/>
                      </wps:bodyPr>
                    </wps:wsp>
                  </a:graphicData>
                </a:graphic>
              </wp:inline>
            </w:drawing>
          </mc:Choice>
          <mc:Fallback>
            <w:pict>
              <v:shape w14:anchorId="541287D3" id="_x0000_s1030" type="#_x0000_t202" style="width:478.6pt;height:2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">
                <v:textbox>
                  <w:txbxContent>
                    <w:p w14:paraId="3EA978F0" w14:textId="25647C78" w:rsidR="00580164" w:rsidRPr="00580164" w:rsidRDefault="00580164" w:rsidP="00580164">
                      <w:pPr>
                        <w:rPr>
                          <w:b/>
                          <w:u w:val="single"/>
                        </w:rPr>
                      </w:pPr>
                      <w:r w:rsidRPr="00580164">
                        <w:rPr>
                          <w:b/>
                          <w:u w:val="single"/>
                        </w:rPr>
                        <w:t>Issue 1-4-1: Priority assignment for MUSIM gaps</w:t>
                      </w:r>
                    </w:p>
                    <w:p w14:paraId="06916A3B" w14:textId="77777777" w:rsidR="00580164" w:rsidRPr="00580164" w:rsidRDefault="00580164" w:rsidP="00580164">
                      <w:r w:rsidRPr="00580164">
                        <w:t>Proposals:</w:t>
                      </w:r>
                    </w:p>
                    <w:p w14:paraId="13A50126" w14:textId="77777777" w:rsidR="00580164" w:rsidRPr="00580164" w:rsidRDefault="00580164" w:rsidP="00822E34">
                      <w:pPr>
                        <w:numPr>
                          <w:ilvl w:val="0"/>
                          <w:numId w:val="14"/>
                        </w:numPr>
                      </w:pPr>
                      <w:r w:rsidRPr="00580164">
                        <w:t xml:space="preserve">P1: Priority of MUSIM gaps, including both periodic and aperiodic gaps, should be up to NW configuration </w:t>
                      </w:r>
                    </w:p>
                    <w:p w14:paraId="3C29CC9F" w14:textId="77777777" w:rsidR="00580164" w:rsidRPr="00580164" w:rsidRDefault="00580164" w:rsidP="00822E34">
                      <w:pPr>
                        <w:numPr>
                          <w:ilvl w:val="0"/>
                          <w:numId w:val="14"/>
                        </w:numPr>
                      </w:pPr>
                      <w:r w:rsidRPr="00580164">
                        <w:t xml:space="preserve">P2: Whether UE could request priority should be discussed in RAN2 </w:t>
                      </w:r>
                    </w:p>
                    <w:p w14:paraId="2A9BC3FC" w14:textId="77777777" w:rsidR="00580164" w:rsidRPr="00580164" w:rsidRDefault="00580164" w:rsidP="00822E34">
                      <w:pPr>
                        <w:numPr>
                          <w:ilvl w:val="0"/>
                          <w:numId w:val="14"/>
                        </w:numPr>
                      </w:pPr>
                      <w:r w:rsidRPr="00580164">
                        <w:t xml:space="preserve">P3-a: UE should be allowed to request appropriate priorities for different MUSIM gaps from NW A; </w:t>
                      </w:r>
                    </w:p>
                    <w:p w14:paraId="34BA5451" w14:textId="77777777" w:rsidR="00580164" w:rsidRPr="00580164" w:rsidRDefault="00580164" w:rsidP="00822E34">
                      <w:pPr>
                        <w:numPr>
                          <w:ilvl w:val="1"/>
                          <w:numId w:val="14"/>
                        </w:numPr>
                      </w:pPr>
                      <w:r w:rsidRPr="00580164">
                        <w:t xml:space="preserve">Request RAN2 to introduce optional signalling so that the UE can request the priority level of MUSIM gaps </w:t>
                      </w:r>
                    </w:p>
                    <w:p w14:paraId="6B4182FC" w14:textId="77777777" w:rsidR="00580164" w:rsidRPr="00580164" w:rsidRDefault="00580164" w:rsidP="00822E34">
                      <w:pPr>
                        <w:numPr>
                          <w:ilvl w:val="0"/>
                          <w:numId w:val="14"/>
                        </w:numPr>
                      </w:pPr>
                      <w:r w:rsidRPr="00580164">
                        <w:t xml:space="preserve">P3-b: </w:t>
                      </w:r>
                      <w:r w:rsidRPr="00580164">
                        <w:rPr>
                          <w:rFonts w:hint="eastAsia"/>
                        </w:rPr>
                        <w:t>Regarding</w:t>
                      </w:r>
                      <w:r w:rsidRPr="00580164">
                        <w:t xml:space="preserve"> priority assignment for MUSIM gaps, network A can fulfil this task with the facilitation from UE side when UE requesting MUSIM gaps. A LS should be sent to RAN2 after RAN4’s solution is stable. </w:t>
                      </w:r>
                    </w:p>
                    <w:p w14:paraId="4B4AFC66" w14:textId="77777777" w:rsidR="00580164" w:rsidRPr="00580164" w:rsidRDefault="00580164" w:rsidP="00822E34">
                      <w:pPr>
                        <w:numPr>
                          <w:ilvl w:val="0"/>
                          <w:numId w:val="14"/>
                        </w:numPr>
                      </w:pPr>
                      <w:r w:rsidRPr="00580164">
                        <w:t xml:space="preserve">P4: Define gap priority for MUSIM gaps that depend on the gap purpose; Network A should be able to configure MUSIM gap priorities for each purpose; RAN4 to study how mobility conditions can be taken into account for the MUSIM gap priorities.  Send LS to RAN2 asking how priority can be specified for MUSIM gaps and legacy gaps. </w:t>
                      </w:r>
                    </w:p>
                    <w:p w14:paraId="68A30D4C" w14:textId="78E5DD37" w:rsidR="004237F7" w:rsidRDefault="004237F7"/>
                  </w:txbxContent>
                </v:textbox>
                <w10:anchorlock/>
              </v:shape>
            </w:pict>
          </mc:Fallback>
        </mc:AlternateContent>
      </w:r>
    </w:p>
    <w:p w14:paraId="35984C9C" w14:textId="00012914" w:rsidR="00215B79" w:rsidRDefault="005D1BBE" w:rsidP="005D1BBE">
      <w:pPr>
        <w:rPr>
          <w:b/>
          <w:bCs/>
          <w:sz w:val="22"/>
          <w:szCs w:val="22"/>
        </w:rPr>
      </w:pPr>
      <w:r>
        <w:rPr>
          <w:b/>
          <w:bCs/>
          <w:sz w:val="22"/>
          <w:szCs w:val="22"/>
        </w:rPr>
        <w:t xml:space="preserve">Proposal </w:t>
      </w:r>
      <w:r w:rsidR="00EB727A">
        <w:rPr>
          <w:b/>
          <w:bCs/>
          <w:sz w:val="22"/>
          <w:szCs w:val="22"/>
        </w:rPr>
        <w:t>3</w:t>
      </w:r>
      <w:r>
        <w:rPr>
          <w:b/>
          <w:bCs/>
          <w:sz w:val="22"/>
          <w:szCs w:val="22"/>
        </w:rPr>
        <w:t>: Regarding explicit assignment</w:t>
      </w:r>
      <w:r w:rsidR="00215B79">
        <w:rPr>
          <w:b/>
          <w:bCs/>
          <w:sz w:val="22"/>
          <w:szCs w:val="22"/>
        </w:rPr>
        <w:t xml:space="preserve"> of priority</w:t>
      </w:r>
      <w:r>
        <w:rPr>
          <w:b/>
          <w:bCs/>
          <w:sz w:val="22"/>
          <w:szCs w:val="22"/>
        </w:rPr>
        <w:t xml:space="preserve"> </w:t>
      </w:r>
      <w:r w:rsidR="00215B79">
        <w:rPr>
          <w:b/>
          <w:bCs/>
          <w:sz w:val="22"/>
          <w:szCs w:val="22"/>
        </w:rPr>
        <w:t>to MUSIM gaps</w:t>
      </w:r>
    </w:p>
    <w:p w14:paraId="6C16EC38" w14:textId="1CAF0832" w:rsidR="00BE7DAE" w:rsidRDefault="00CC27D2" w:rsidP="00215B79">
      <w:pPr>
        <w:pStyle w:val="ListParagraph"/>
        <w:numPr>
          <w:ilvl w:val="0"/>
          <w:numId w:val="25"/>
        </w:numPr>
        <w:rPr>
          <w:b/>
          <w:bCs/>
          <w:sz w:val="22"/>
          <w:szCs w:val="22"/>
        </w:rPr>
      </w:pPr>
      <w:r>
        <w:rPr>
          <w:b/>
          <w:bCs/>
        </w:rPr>
        <w:t xml:space="preserve">The </w:t>
      </w:r>
      <w:r w:rsidR="00BE7DAE" w:rsidRPr="00580164">
        <w:rPr>
          <w:b/>
          <w:bCs/>
        </w:rPr>
        <w:t xml:space="preserve">UE should be allowed to request </w:t>
      </w:r>
      <w:r>
        <w:rPr>
          <w:b/>
          <w:bCs/>
        </w:rPr>
        <w:t>the</w:t>
      </w:r>
      <w:r w:rsidR="00BE7DAE" w:rsidRPr="00580164">
        <w:rPr>
          <w:b/>
          <w:bCs/>
        </w:rPr>
        <w:t xml:space="preserve"> priorit</w:t>
      </w:r>
      <w:r w:rsidR="00886E72">
        <w:rPr>
          <w:b/>
          <w:bCs/>
        </w:rPr>
        <w:t>y level</w:t>
      </w:r>
      <w:r w:rsidR="00BE7DAE" w:rsidRPr="00580164">
        <w:rPr>
          <w:b/>
          <w:bCs/>
        </w:rPr>
        <w:t xml:space="preserve"> for MUSIM gaps</w:t>
      </w:r>
      <w:r w:rsidR="00C85580">
        <w:rPr>
          <w:b/>
          <w:bCs/>
        </w:rPr>
        <w:t>.</w:t>
      </w:r>
    </w:p>
    <w:p w14:paraId="18C3EBF5" w14:textId="40994A6F" w:rsidR="00C85580" w:rsidRPr="00215B79" w:rsidRDefault="00C85580" w:rsidP="00C85580">
      <w:pPr>
        <w:pStyle w:val="ListParagraph"/>
        <w:numPr>
          <w:ilvl w:val="0"/>
          <w:numId w:val="25"/>
        </w:numPr>
        <w:rPr>
          <w:b/>
          <w:bCs/>
          <w:sz w:val="22"/>
          <w:szCs w:val="22"/>
        </w:rPr>
      </w:pPr>
      <w:r>
        <w:rPr>
          <w:b/>
          <w:bCs/>
          <w:sz w:val="22"/>
          <w:szCs w:val="22"/>
        </w:rPr>
        <w:t>Network A configure</w:t>
      </w:r>
      <w:r w:rsidR="007D12AC">
        <w:rPr>
          <w:b/>
          <w:bCs/>
          <w:sz w:val="22"/>
          <w:szCs w:val="22"/>
        </w:rPr>
        <w:t>s</w:t>
      </w:r>
      <w:r>
        <w:rPr>
          <w:b/>
          <w:bCs/>
          <w:sz w:val="22"/>
          <w:szCs w:val="22"/>
        </w:rPr>
        <w:t xml:space="preserve"> the priority level of MUSIM gaps based on the request from the UE.</w:t>
      </w:r>
    </w:p>
    <w:p w14:paraId="76C9659F" w14:textId="0E76DE84" w:rsidR="007A4D6D" w:rsidRPr="009C0776" w:rsidRDefault="005D1BBE" w:rsidP="009C0776">
      <w:pPr>
        <w:pStyle w:val="ListParagraph"/>
        <w:numPr>
          <w:ilvl w:val="0"/>
          <w:numId w:val="25"/>
        </w:numPr>
        <w:rPr>
          <w:b/>
          <w:bCs/>
          <w:sz w:val="22"/>
          <w:szCs w:val="22"/>
        </w:rPr>
      </w:pPr>
      <w:r w:rsidRPr="00215B79">
        <w:rPr>
          <w:b/>
          <w:bCs/>
          <w:sz w:val="22"/>
          <w:szCs w:val="22"/>
        </w:rPr>
        <w:t>Request RAN2 to introduce optional signalling so that the UE can request the priority level for MUSIM gaps via UE Assistance Information.</w:t>
      </w:r>
    </w:p>
    <w:p w14:paraId="28828D9F" w14:textId="77777777" w:rsidR="003072E8" w:rsidRDefault="003072E8" w:rsidP="003072E8">
      <w:pPr>
        <w:pStyle w:val="ListParagraph"/>
        <w:ind w:left="420"/>
        <w:rPr>
          <w:b/>
          <w:bCs/>
          <w:sz w:val="22"/>
          <w:szCs w:val="22"/>
        </w:rPr>
      </w:pPr>
    </w:p>
    <w:p w14:paraId="54DC17A9" w14:textId="5D79920A" w:rsidR="00586300" w:rsidRDefault="00586300" w:rsidP="008603DE">
      <w:pPr>
        <w:rPr>
          <w:sz w:val="22"/>
          <w:szCs w:val="22"/>
        </w:rPr>
      </w:pPr>
      <w:r w:rsidRPr="00586300">
        <w:rPr>
          <w:sz w:val="22"/>
          <w:szCs w:val="22"/>
        </w:rPr>
        <w:t xml:space="preserve">There were some proposals in RAN4#104-bis-e suggesting that the UE inform the network A about how intends to use each MUSIM gap. RAN2 discussed this issue during the Rel-17 MUSIM WI and there was </w:t>
      </w:r>
      <w:r w:rsidR="00707BAF">
        <w:rPr>
          <w:sz w:val="22"/>
          <w:szCs w:val="22"/>
        </w:rPr>
        <w:t xml:space="preserve">an </w:t>
      </w:r>
      <w:r w:rsidRPr="00586300">
        <w:rPr>
          <w:sz w:val="22"/>
          <w:szCs w:val="22"/>
        </w:rPr>
        <w:t xml:space="preserve">agreement </w:t>
      </w:r>
      <w:r w:rsidR="00707BAF">
        <w:rPr>
          <w:sz w:val="22"/>
          <w:szCs w:val="22"/>
        </w:rPr>
        <w:t xml:space="preserve">not </w:t>
      </w:r>
      <w:r w:rsidRPr="00586300">
        <w:rPr>
          <w:sz w:val="22"/>
          <w:szCs w:val="22"/>
        </w:rPr>
        <w:t xml:space="preserve">to add any signalling to differentiate between MUSIM gaps based on usage. </w:t>
      </w:r>
      <w:r w:rsidR="0028278D">
        <w:rPr>
          <w:sz w:val="22"/>
          <w:szCs w:val="22"/>
        </w:rPr>
        <w:t xml:space="preserve">Additionally, even though RAN4 considered the </w:t>
      </w:r>
      <w:r w:rsidR="00E9048A">
        <w:rPr>
          <w:sz w:val="22"/>
          <w:szCs w:val="22"/>
        </w:rPr>
        <w:t xml:space="preserve">MUSIM </w:t>
      </w:r>
      <w:r w:rsidR="0028278D">
        <w:rPr>
          <w:sz w:val="22"/>
          <w:szCs w:val="22"/>
        </w:rPr>
        <w:t xml:space="preserve">usage scenarios </w:t>
      </w:r>
      <w:r w:rsidR="00E9048A">
        <w:rPr>
          <w:sz w:val="22"/>
          <w:szCs w:val="22"/>
        </w:rPr>
        <w:t>when it introduced MUSIM gaps in Rel-17</w:t>
      </w:r>
      <w:r w:rsidR="000A31C2">
        <w:rPr>
          <w:sz w:val="22"/>
          <w:szCs w:val="22"/>
        </w:rPr>
        <w:t xml:space="preserve">, there was no differentiation </w:t>
      </w:r>
      <w:r w:rsidR="00ED6591">
        <w:rPr>
          <w:sz w:val="22"/>
          <w:szCs w:val="22"/>
        </w:rPr>
        <w:t xml:space="preserve">between gap </w:t>
      </w:r>
      <w:r w:rsidR="00301489">
        <w:rPr>
          <w:sz w:val="22"/>
          <w:szCs w:val="22"/>
        </w:rPr>
        <w:t>patterns</w:t>
      </w:r>
      <w:r w:rsidR="000A31C2">
        <w:rPr>
          <w:sz w:val="22"/>
          <w:szCs w:val="22"/>
        </w:rPr>
        <w:t xml:space="preserve"> in terms of </w:t>
      </w:r>
      <w:r w:rsidR="00ED6591">
        <w:rPr>
          <w:sz w:val="22"/>
          <w:szCs w:val="22"/>
        </w:rPr>
        <w:t>usage. RAN4 simply stated that MUSIM gaps</w:t>
      </w:r>
      <w:r w:rsidR="00301489">
        <w:rPr>
          <w:sz w:val="22"/>
          <w:szCs w:val="22"/>
        </w:rPr>
        <w:t xml:space="preserve"> are used “for MUSIM purposes.”</w:t>
      </w:r>
      <w:r w:rsidR="00ED6591">
        <w:rPr>
          <w:sz w:val="22"/>
          <w:szCs w:val="22"/>
        </w:rPr>
        <w:t xml:space="preserve"> </w:t>
      </w:r>
      <w:r w:rsidRPr="00586300">
        <w:rPr>
          <w:sz w:val="22"/>
          <w:szCs w:val="22"/>
        </w:rPr>
        <w:t xml:space="preserve">Therefore, our view is that RAN4 should not discuss </w:t>
      </w:r>
      <w:r w:rsidR="00343F70">
        <w:rPr>
          <w:sz w:val="22"/>
          <w:szCs w:val="22"/>
        </w:rPr>
        <w:t>such</w:t>
      </w:r>
      <w:r w:rsidRPr="00586300">
        <w:rPr>
          <w:sz w:val="22"/>
          <w:szCs w:val="22"/>
        </w:rPr>
        <w:t xml:space="preserve"> proposals </w:t>
      </w:r>
      <w:r w:rsidR="00343F70">
        <w:rPr>
          <w:sz w:val="22"/>
          <w:szCs w:val="22"/>
        </w:rPr>
        <w:t>now in Rel-18.</w:t>
      </w:r>
    </w:p>
    <w:p w14:paraId="0DEB1F39" w14:textId="34488684" w:rsidR="00095765" w:rsidRPr="00095765" w:rsidRDefault="00095765" w:rsidP="008603DE">
      <w:pPr>
        <w:rPr>
          <w:b/>
          <w:bCs/>
          <w:sz w:val="22"/>
          <w:szCs w:val="22"/>
        </w:rPr>
      </w:pPr>
      <w:r w:rsidRPr="00095765">
        <w:rPr>
          <w:b/>
          <w:bCs/>
          <w:sz w:val="22"/>
          <w:szCs w:val="22"/>
        </w:rPr>
        <w:t>Observation</w:t>
      </w:r>
      <w:r w:rsidR="00C8033F" w:rsidRPr="00095765">
        <w:rPr>
          <w:b/>
          <w:bCs/>
          <w:sz w:val="22"/>
          <w:szCs w:val="22"/>
        </w:rPr>
        <w:t xml:space="preserve"> </w:t>
      </w:r>
      <w:r w:rsidRPr="00095765">
        <w:rPr>
          <w:b/>
          <w:bCs/>
          <w:sz w:val="22"/>
          <w:szCs w:val="22"/>
        </w:rPr>
        <w:t>2</w:t>
      </w:r>
      <w:r w:rsidR="00C8033F" w:rsidRPr="00095765">
        <w:rPr>
          <w:b/>
          <w:bCs/>
          <w:sz w:val="22"/>
          <w:szCs w:val="22"/>
        </w:rPr>
        <w:t xml:space="preserve">: </w:t>
      </w:r>
      <w:r w:rsidRPr="00095765">
        <w:rPr>
          <w:b/>
          <w:bCs/>
          <w:sz w:val="22"/>
          <w:szCs w:val="22"/>
        </w:rPr>
        <w:t>MUSIM gaps are requested by the UE for MUSIM purposes and the</w:t>
      </w:r>
      <w:r w:rsidR="004B7364">
        <w:rPr>
          <w:b/>
          <w:bCs/>
          <w:sz w:val="22"/>
          <w:szCs w:val="22"/>
        </w:rPr>
        <w:t>ir</w:t>
      </w:r>
      <w:r w:rsidRPr="00095765">
        <w:rPr>
          <w:b/>
          <w:bCs/>
          <w:sz w:val="22"/>
          <w:szCs w:val="22"/>
        </w:rPr>
        <w:t xml:space="preserve"> specific usage is left up to UE implementation.</w:t>
      </w:r>
    </w:p>
    <w:p w14:paraId="0ADE6027" w14:textId="038C5765" w:rsidR="00C8033F" w:rsidRPr="00095765" w:rsidRDefault="009B2F1C" w:rsidP="008603DE">
      <w:pPr>
        <w:rPr>
          <w:b/>
          <w:bCs/>
          <w:sz w:val="22"/>
          <w:szCs w:val="22"/>
        </w:rPr>
      </w:pPr>
      <w:r>
        <w:rPr>
          <w:b/>
          <w:bCs/>
          <w:sz w:val="22"/>
          <w:szCs w:val="22"/>
        </w:rPr>
        <w:t xml:space="preserve">Proposal </w:t>
      </w:r>
      <w:r w:rsidR="009822C0">
        <w:rPr>
          <w:b/>
          <w:bCs/>
          <w:sz w:val="22"/>
          <w:szCs w:val="22"/>
        </w:rPr>
        <w:t>4</w:t>
      </w:r>
      <w:r>
        <w:rPr>
          <w:b/>
          <w:bCs/>
          <w:sz w:val="22"/>
          <w:szCs w:val="22"/>
        </w:rPr>
        <w:t xml:space="preserve">: </w:t>
      </w:r>
      <w:r w:rsidR="00C8033F" w:rsidRPr="00095765">
        <w:rPr>
          <w:b/>
          <w:bCs/>
          <w:sz w:val="22"/>
          <w:szCs w:val="22"/>
        </w:rPr>
        <w:t xml:space="preserve">RAN4 shall not </w:t>
      </w:r>
      <w:r>
        <w:rPr>
          <w:b/>
          <w:bCs/>
          <w:sz w:val="22"/>
          <w:szCs w:val="22"/>
        </w:rPr>
        <w:t>impose specific priorities</w:t>
      </w:r>
      <w:r w:rsidR="00C8033F" w:rsidRPr="00095765">
        <w:rPr>
          <w:b/>
          <w:bCs/>
          <w:sz w:val="22"/>
          <w:szCs w:val="22"/>
        </w:rPr>
        <w:t xml:space="preserve"> </w:t>
      </w:r>
      <w:r>
        <w:rPr>
          <w:b/>
          <w:bCs/>
          <w:sz w:val="22"/>
          <w:szCs w:val="22"/>
        </w:rPr>
        <w:t>for</w:t>
      </w:r>
      <w:r w:rsidR="00E62AF6" w:rsidRPr="00095765">
        <w:rPr>
          <w:b/>
          <w:bCs/>
          <w:sz w:val="22"/>
          <w:szCs w:val="22"/>
        </w:rPr>
        <w:t xml:space="preserve"> MUSIM gaps based on</w:t>
      </w:r>
      <w:r w:rsidR="00E42011" w:rsidRPr="00095765">
        <w:rPr>
          <w:b/>
          <w:bCs/>
          <w:sz w:val="22"/>
          <w:szCs w:val="22"/>
        </w:rPr>
        <w:t xml:space="preserve"> their </w:t>
      </w:r>
      <w:r>
        <w:rPr>
          <w:b/>
          <w:bCs/>
          <w:sz w:val="22"/>
          <w:szCs w:val="22"/>
        </w:rPr>
        <w:t>assumed usage.</w:t>
      </w:r>
      <w:r w:rsidR="00E62AF6" w:rsidRPr="00095765">
        <w:rPr>
          <w:b/>
          <w:bCs/>
          <w:sz w:val="22"/>
          <w:szCs w:val="22"/>
        </w:rPr>
        <w:t xml:space="preserve"> </w:t>
      </w:r>
    </w:p>
    <w:p w14:paraId="2F021596" w14:textId="4D341AE5" w:rsidR="009E2EFA" w:rsidRDefault="00EC6B7E" w:rsidP="00B24BF8">
      <w:pPr>
        <w:rPr>
          <w:sz w:val="22"/>
          <w:szCs w:val="22"/>
        </w:rPr>
      </w:pPr>
      <w:r w:rsidRPr="0019279A">
        <w:rPr>
          <w:sz w:val="22"/>
          <w:szCs w:val="22"/>
        </w:rPr>
        <w:t>Having addressed the question of how to assign priorit</w:t>
      </w:r>
      <w:r w:rsidR="0019279A" w:rsidRPr="0019279A">
        <w:rPr>
          <w:sz w:val="22"/>
          <w:szCs w:val="22"/>
        </w:rPr>
        <w:t>ies to MUSIM gaps, we move on the question of how to define</w:t>
      </w:r>
      <w:r w:rsidR="003E6759">
        <w:rPr>
          <w:sz w:val="22"/>
          <w:szCs w:val="22"/>
        </w:rPr>
        <w:t xml:space="preserve"> and handle</w:t>
      </w:r>
      <w:r w:rsidR="0019279A" w:rsidRPr="0019279A">
        <w:rPr>
          <w:sz w:val="22"/>
          <w:szCs w:val="22"/>
        </w:rPr>
        <w:t xml:space="preserve"> collision</w:t>
      </w:r>
      <w:r w:rsidR="003E6759">
        <w:rPr>
          <w:sz w:val="22"/>
          <w:szCs w:val="22"/>
        </w:rPr>
        <w:t>s</w:t>
      </w:r>
      <w:r w:rsidR="009E2EFA">
        <w:rPr>
          <w:sz w:val="22"/>
          <w:szCs w:val="22"/>
        </w:rPr>
        <w:t xml:space="preserve"> between MUSIM gaps</w:t>
      </w:r>
      <w:r w:rsidR="003E6759">
        <w:rPr>
          <w:sz w:val="22"/>
          <w:szCs w:val="22"/>
        </w:rPr>
        <w:t>.</w:t>
      </w:r>
      <w:r w:rsidR="007044D1">
        <w:rPr>
          <w:sz w:val="22"/>
          <w:szCs w:val="22"/>
        </w:rPr>
        <w:t xml:space="preserve"> The discussion i</w:t>
      </w:r>
      <w:r w:rsidR="00A135DC">
        <w:rPr>
          <w:sz w:val="22"/>
          <w:szCs w:val="22"/>
        </w:rPr>
        <w:t>n RAN4#104-</w:t>
      </w:r>
      <w:r w:rsidR="007044D1">
        <w:rPr>
          <w:sz w:val="22"/>
          <w:szCs w:val="22"/>
        </w:rPr>
        <w:t>bis-</w:t>
      </w:r>
      <w:r w:rsidR="00A135DC">
        <w:rPr>
          <w:sz w:val="22"/>
          <w:szCs w:val="22"/>
        </w:rPr>
        <w:t>e</w:t>
      </w:r>
      <w:r w:rsidR="007044D1">
        <w:rPr>
          <w:sz w:val="22"/>
          <w:szCs w:val="22"/>
        </w:rPr>
        <w:t xml:space="preserve"> concluded with the proposals shown below [1].</w:t>
      </w:r>
      <w:r w:rsidR="00541DE3">
        <w:rPr>
          <w:sz w:val="22"/>
          <w:szCs w:val="22"/>
        </w:rPr>
        <w:t xml:space="preserve"> </w:t>
      </w:r>
    </w:p>
    <w:p w14:paraId="62F8940A" w14:textId="529E4287" w:rsidR="001747DB" w:rsidRPr="009E5AEB" w:rsidRDefault="001747DB" w:rsidP="00B24BF8">
      <w:pPr>
        <w:rPr>
          <w:sz w:val="22"/>
          <w:szCs w:val="22"/>
        </w:rPr>
      </w:pPr>
      <w:r w:rsidRPr="00EF017D">
        <w:rPr>
          <w:noProof/>
          <w:sz w:val="22"/>
          <w:szCs w:val="22"/>
        </w:rPr>
        <w:lastRenderedPageBreak/>
        <mc:AlternateContent>
          <mc:Choice Requires="wps">
            <w:drawing>
              <wp:inline distT="0" distB="0" distL="0" distR="0" wp14:anchorId="1C6B1BB2" wp14:editId="4BFDD535">
                <wp:extent cx="6078220" cy="18097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09750"/>
                        </a:xfrm>
                        <a:prstGeom prst="rect">
                          <a:avLst/>
                        </a:prstGeom>
                        <a:solidFill>
                          <a:srgbClr val="FFFFFF"/>
                        </a:solidFill>
                        <a:ln w="9525">
                          <a:solidFill>
                            <a:srgbClr val="000000"/>
                          </a:solidFill>
                          <a:miter lim="800000"/>
                          <a:headEnd/>
                          <a:tailEnd/>
                        </a:ln>
                      </wps:spPr>
                      <wps:txbx>
                        <w:txbxContent>
                          <w:p w14:paraId="2AA96E5C" w14:textId="77777777" w:rsidR="001747DB" w:rsidRPr="009A47C7" w:rsidRDefault="001747DB" w:rsidP="001747DB">
                            <w:pPr>
                              <w:rPr>
                                <w:b/>
                                <w:u w:val="single"/>
                                <w:lang w:eastAsia="ko-KR"/>
                              </w:rPr>
                            </w:pPr>
                            <w:r w:rsidRPr="009A47C7">
                              <w:rPr>
                                <w:b/>
                                <w:u w:val="single"/>
                                <w:lang w:eastAsia="ko-KR"/>
                              </w:rPr>
                              <w:t xml:space="preserve">Issue 1-2-1: Definition of the collision between different MUSIM gaps </w:t>
                            </w:r>
                          </w:p>
                          <w:p w14:paraId="40FB900C" w14:textId="77777777" w:rsidR="001747DB" w:rsidRPr="009A47C7" w:rsidRDefault="001747DB" w:rsidP="001747DB">
                            <w:pPr>
                              <w:spacing w:after="120" w:line="259" w:lineRule="auto"/>
                              <w:rPr>
                                <w:lang w:eastAsia="zh-CN"/>
                              </w:rPr>
                            </w:pPr>
                            <w:r w:rsidRPr="009A47C7">
                              <w:rPr>
                                <w:lang w:eastAsia="zh-CN"/>
                              </w:rPr>
                              <w:t>Proposals:</w:t>
                            </w:r>
                          </w:p>
                          <w:p w14:paraId="0DD1E0EC" w14:textId="77777777" w:rsidR="001747DB" w:rsidRPr="009A47C7" w:rsidRDefault="001747DB" w:rsidP="001747DB">
                            <w:pPr>
                              <w:pStyle w:val="ListParagraph"/>
                              <w:numPr>
                                <w:ilvl w:val="0"/>
                                <w:numId w:val="14"/>
                              </w:numPr>
                              <w:spacing w:after="120" w:line="259" w:lineRule="auto"/>
                              <w:contextualSpacing w:val="0"/>
                              <w:rPr>
                                <w:sz w:val="20"/>
                                <w:szCs w:val="20"/>
                              </w:rPr>
                            </w:pPr>
                            <w:r w:rsidRPr="009A47C7">
                              <w:rPr>
                                <w:sz w:val="20"/>
                                <w:szCs w:val="20"/>
                              </w:rPr>
                              <w:t xml:space="preserve">Option 1a: The gap proximity condition of concurrent gap collision could be reused for MUSIM gap collision </w:t>
                            </w:r>
                          </w:p>
                          <w:p w14:paraId="47AE78ED" w14:textId="77777777" w:rsidR="001747DB" w:rsidRPr="009A47C7" w:rsidRDefault="001747DB" w:rsidP="001747DB">
                            <w:pPr>
                              <w:pStyle w:val="ListParagraph"/>
                              <w:numPr>
                                <w:ilvl w:val="0"/>
                                <w:numId w:val="14"/>
                              </w:numPr>
                              <w:spacing w:after="120" w:line="259" w:lineRule="auto"/>
                              <w:contextualSpacing w:val="0"/>
                              <w:rPr>
                                <w:sz w:val="20"/>
                                <w:szCs w:val="20"/>
                              </w:rPr>
                            </w:pPr>
                            <w:r w:rsidRPr="009A47C7">
                              <w:rPr>
                                <w:sz w:val="20"/>
                                <w:szCs w:val="20"/>
                              </w:rPr>
                              <w:t xml:space="preserve">Option 1b: The gap proximity condition for the Rel-17 concurrent gap collision should be reused </w:t>
                            </w:r>
                            <w:r w:rsidRPr="009A47C7">
                              <w:rPr>
                                <w:rFonts w:hint="eastAsia"/>
                                <w:sz w:val="20"/>
                                <w:szCs w:val="20"/>
                              </w:rPr>
                              <w:t>for</w:t>
                            </w:r>
                            <w:r w:rsidRPr="009A47C7">
                              <w:rPr>
                                <w:sz w:val="20"/>
                                <w:szCs w:val="20"/>
                              </w:rPr>
                              <w:t xml:space="preserve"> the collision between different MUSIM gap when priority rules are used to handle the collision between MUSIM gaps. </w:t>
                            </w:r>
                          </w:p>
                          <w:p w14:paraId="0B6208F9" w14:textId="77777777" w:rsidR="001747DB" w:rsidRDefault="001747DB" w:rsidP="001747DB">
                            <w:pPr>
                              <w:pStyle w:val="ListParagraph"/>
                              <w:numPr>
                                <w:ilvl w:val="0"/>
                                <w:numId w:val="14"/>
                              </w:numPr>
                              <w:spacing w:after="120" w:line="259" w:lineRule="auto"/>
                              <w:contextualSpacing w:val="0"/>
                              <w:jc w:val="both"/>
                              <w:rPr>
                                <w:sz w:val="20"/>
                                <w:szCs w:val="20"/>
                              </w:rPr>
                            </w:pPr>
                            <w:r w:rsidRPr="009A47C7">
                              <w:rPr>
                                <w:sz w:val="20"/>
                                <w:szCs w:val="20"/>
                              </w:rPr>
                              <w:t xml:space="preserve">Option 2: </w:t>
                            </w:r>
                            <w:r w:rsidRPr="009A47C7">
                              <w:rPr>
                                <w:rFonts w:hint="eastAsia"/>
                                <w:sz w:val="20"/>
                                <w:szCs w:val="20"/>
                              </w:rPr>
                              <w:t>N</w:t>
                            </w:r>
                            <w:r w:rsidRPr="009A47C7">
                              <w:rPr>
                                <w:sz w:val="20"/>
                                <w:szCs w:val="20"/>
                              </w:rPr>
                              <w:t xml:space="preserve">o definition for collision between MUSIM gaps is needed </w:t>
                            </w:r>
                          </w:p>
                          <w:p w14:paraId="3E18A5D2" w14:textId="77777777" w:rsidR="001747DB" w:rsidRPr="00AB4026" w:rsidRDefault="001747DB" w:rsidP="001747DB">
                            <w:pPr>
                              <w:spacing w:after="120" w:line="259" w:lineRule="auto"/>
                              <w:rPr>
                                <w:szCs w:val="24"/>
                                <w:lang w:eastAsia="zh-CN"/>
                              </w:rPr>
                            </w:pPr>
                          </w:p>
                        </w:txbxContent>
                      </wps:txbx>
                      <wps:bodyPr rot="0" vert="horz" wrap="square" lIns="91440" tIns="45720" rIns="91440" bIns="45720" anchor="t" anchorCtr="0">
                        <a:noAutofit/>
                      </wps:bodyPr>
                    </wps:wsp>
                  </a:graphicData>
                </a:graphic>
              </wp:inline>
            </w:drawing>
          </mc:Choice>
          <mc:Fallback>
            <w:pict>
              <v:shape w14:anchorId="1C6B1BB2" id="_x0000_s1031" type="#_x0000_t202" style="width:478.6pt;height: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">
                <v:textbox>
                  <w:txbxContent>
                    <w:p w14:paraId="2AA96E5C" w14:textId="77777777" w:rsidR="001747DB" w:rsidRPr="009A47C7" w:rsidRDefault="001747DB" w:rsidP="001747DB">
                      <w:pPr>
                        <w:rPr>
                          <w:b/>
                          <w:u w:val="single"/>
                          <w:lang w:eastAsia="ko-KR"/>
                        </w:rPr>
                      </w:pPr>
                      <w:r w:rsidRPr="009A47C7">
                        <w:rPr>
                          <w:b/>
                          <w:u w:val="single"/>
                          <w:lang w:eastAsia="ko-KR"/>
                        </w:rPr>
                        <w:t xml:space="preserve">Issue 1-2-1: Definition of the collision between different MUSIM gaps </w:t>
                      </w:r>
                    </w:p>
                    <w:p w14:paraId="40FB900C" w14:textId="77777777" w:rsidR="001747DB" w:rsidRPr="009A47C7" w:rsidRDefault="001747DB" w:rsidP="001747DB">
                      <w:pPr>
                        <w:spacing w:after="120" w:line="259" w:lineRule="auto"/>
                        <w:rPr>
                          <w:lang w:eastAsia="zh-CN"/>
                        </w:rPr>
                      </w:pPr>
                      <w:r w:rsidRPr="009A47C7">
                        <w:rPr>
                          <w:lang w:eastAsia="zh-CN"/>
                        </w:rPr>
                        <w:t>Proposals:</w:t>
                      </w:r>
                    </w:p>
                    <w:p w14:paraId="0DD1E0EC" w14:textId="77777777" w:rsidR="001747DB" w:rsidRPr="009A47C7" w:rsidRDefault="001747DB" w:rsidP="001747DB">
                      <w:pPr>
                        <w:pStyle w:val="ListParagraph"/>
                        <w:numPr>
                          <w:ilvl w:val="0"/>
                          <w:numId w:val="14"/>
                        </w:numPr>
                        <w:spacing w:after="120" w:line="259" w:lineRule="auto"/>
                        <w:contextualSpacing w:val="0"/>
                        <w:rPr>
                          <w:sz w:val="20"/>
                          <w:szCs w:val="20"/>
                        </w:rPr>
                      </w:pPr>
                      <w:r w:rsidRPr="009A47C7">
                        <w:rPr>
                          <w:sz w:val="20"/>
                          <w:szCs w:val="20"/>
                        </w:rPr>
                        <w:t xml:space="preserve">Option 1a: The gap proximity condition of concurrent gap collision could be reused for MUSIM gap collision </w:t>
                      </w:r>
                    </w:p>
                    <w:p w14:paraId="47AE78ED" w14:textId="77777777" w:rsidR="001747DB" w:rsidRPr="009A47C7" w:rsidRDefault="001747DB" w:rsidP="001747DB">
                      <w:pPr>
                        <w:pStyle w:val="ListParagraph"/>
                        <w:numPr>
                          <w:ilvl w:val="0"/>
                          <w:numId w:val="14"/>
                        </w:numPr>
                        <w:spacing w:after="120" w:line="259" w:lineRule="auto"/>
                        <w:contextualSpacing w:val="0"/>
                        <w:rPr>
                          <w:sz w:val="20"/>
                          <w:szCs w:val="20"/>
                        </w:rPr>
                      </w:pPr>
                      <w:r w:rsidRPr="009A47C7">
                        <w:rPr>
                          <w:sz w:val="20"/>
                          <w:szCs w:val="20"/>
                        </w:rPr>
                        <w:t xml:space="preserve">Option 1b: The gap proximity condition for the Rel-17 concurrent gap collision should be reused </w:t>
                      </w:r>
                      <w:r w:rsidRPr="009A47C7">
                        <w:rPr>
                          <w:rFonts w:hint="eastAsia"/>
                          <w:sz w:val="20"/>
                          <w:szCs w:val="20"/>
                        </w:rPr>
                        <w:t>for</w:t>
                      </w:r>
                      <w:r w:rsidRPr="009A47C7">
                        <w:rPr>
                          <w:sz w:val="20"/>
                          <w:szCs w:val="20"/>
                        </w:rPr>
                        <w:t xml:space="preserve"> the collision between different MUSIM gap when priority rules are used to handle the collision between MUSIM gaps. </w:t>
                      </w:r>
                    </w:p>
                    <w:p w14:paraId="0B6208F9" w14:textId="77777777" w:rsidR="001747DB" w:rsidRDefault="001747DB" w:rsidP="001747DB">
                      <w:pPr>
                        <w:pStyle w:val="ListParagraph"/>
                        <w:numPr>
                          <w:ilvl w:val="0"/>
                          <w:numId w:val="14"/>
                        </w:numPr>
                        <w:spacing w:after="120" w:line="259" w:lineRule="auto"/>
                        <w:contextualSpacing w:val="0"/>
                        <w:jc w:val="both"/>
                        <w:rPr>
                          <w:sz w:val="20"/>
                          <w:szCs w:val="20"/>
                        </w:rPr>
                      </w:pPr>
                      <w:r w:rsidRPr="009A47C7">
                        <w:rPr>
                          <w:sz w:val="20"/>
                          <w:szCs w:val="20"/>
                        </w:rPr>
                        <w:t xml:space="preserve">Option 2: </w:t>
                      </w:r>
                      <w:r w:rsidRPr="009A47C7">
                        <w:rPr>
                          <w:rFonts w:hint="eastAsia"/>
                          <w:sz w:val="20"/>
                          <w:szCs w:val="20"/>
                        </w:rPr>
                        <w:t>N</w:t>
                      </w:r>
                      <w:r w:rsidRPr="009A47C7">
                        <w:rPr>
                          <w:sz w:val="20"/>
                          <w:szCs w:val="20"/>
                        </w:rPr>
                        <w:t xml:space="preserve">o definition for collision between MUSIM gaps is needed </w:t>
                      </w:r>
                    </w:p>
                    <w:p w14:paraId="3E18A5D2" w14:textId="77777777" w:rsidR="001747DB" w:rsidRPr="00AB4026" w:rsidRDefault="001747DB" w:rsidP="001747DB">
                      <w:pPr>
                        <w:spacing w:after="120" w:line="259" w:lineRule="auto"/>
                        <w:rPr>
                          <w:szCs w:val="24"/>
                          <w:lang w:eastAsia="zh-CN"/>
                        </w:rPr>
                      </w:pPr>
                    </w:p>
                  </w:txbxContent>
                </v:textbox>
                <w10:anchorlock/>
              </v:shape>
            </w:pict>
          </mc:Fallback>
        </mc:AlternateContent>
      </w:r>
    </w:p>
    <w:p w14:paraId="296D0712" w14:textId="6000A066" w:rsidR="002B308F" w:rsidRDefault="002B308F" w:rsidP="00B24BF8">
      <w:r>
        <w:rPr>
          <w:noProof/>
        </w:rPr>
        <mc:AlternateContent>
          <mc:Choice Requires="wps">
            <w:drawing>
              <wp:inline distT="0" distB="0" distL="0" distR="0" wp14:anchorId="48BEC161" wp14:editId="42F23A1B">
                <wp:extent cx="6078220" cy="4781550"/>
                <wp:effectExtent l="0" t="0" r="1778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81550"/>
                        </a:xfrm>
                        <a:prstGeom prst="rect">
                          <a:avLst/>
                        </a:prstGeom>
                        <a:solidFill>
                          <a:srgbClr val="FFFFFF"/>
                        </a:solidFill>
                        <a:ln w="9525">
                          <a:solidFill>
                            <a:srgbClr val="000000"/>
                          </a:solidFill>
                          <a:miter lim="800000"/>
                          <a:headEnd/>
                          <a:tailEnd/>
                        </a:ln>
                      </wps:spPr>
                      <wps:txbx>
                        <w:txbxContent>
                          <w:p w14:paraId="5DBECA78" w14:textId="77777777" w:rsidR="002D285D" w:rsidRPr="00EF2B00" w:rsidRDefault="002D285D" w:rsidP="00EF2B00">
                            <w:pPr>
                              <w:spacing w:before="120"/>
                              <w:rPr>
                                <w:b/>
                                <w:u w:val="single"/>
                                <w:lang w:eastAsia="ko-KR"/>
                              </w:rPr>
                            </w:pPr>
                            <w:r w:rsidRPr="00EF2B00">
                              <w:rPr>
                                <w:b/>
                                <w:u w:val="single"/>
                                <w:lang w:eastAsia="ko-KR"/>
                              </w:rPr>
                              <w:t>Issue 1-2-2: Solutions for collision between different MUSIM gaps</w:t>
                            </w:r>
                          </w:p>
                          <w:p w14:paraId="7B6A54CD" w14:textId="77777777" w:rsidR="002D285D" w:rsidRPr="00EF2B00" w:rsidRDefault="002D285D" w:rsidP="00EF2B00">
                            <w:pPr>
                              <w:spacing w:after="120" w:line="259" w:lineRule="auto"/>
                              <w:rPr>
                                <w:lang w:eastAsia="zh-CN"/>
                              </w:rPr>
                            </w:pPr>
                            <w:r w:rsidRPr="00EF2B00">
                              <w:rPr>
                                <w:lang w:eastAsia="zh-CN"/>
                              </w:rPr>
                              <w:t>Proposals:</w:t>
                            </w:r>
                          </w:p>
                          <w:p w14:paraId="39443C4D"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1: Priority rule can be used as baseline for collision between different MUSIMs </w:t>
                            </w:r>
                          </w:p>
                          <w:p w14:paraId="09CA2B52"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1a: Aperiodic gap should have higher priority than periodic gaps once collision happens within MUSIM gaps </w:t>
                            </w:r>
                          </w:p>
                          <w:p w14:paraId="2BEC97FF"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2: MUSIM gaps could be kept when different MUSIM gaps collide </w:t>
                            </w:r>
                          </w:p>
                          <w:p w14:paraId="2E8FD5BF"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Option 2a: MUSIM gaps are not dropped due to collision with another MUSIM gap</w:t>
                            </w:r>
                          </w:p>
                          <w:p w14:paraId="5F07DE7F"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2b: </w:t>
                            </w:r>
                          </w:p>
                          <w:p w14:paraId="4BEF8D5F"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 xml:space="preserve">When the time duration between the two closest gap occasions within the two measurement gap patterns is shorter than [4]ms and the second gap occasion is for paging, UE should keep both gap occasions instead of dropping any of them. </w:t>
                            </w:r>
                          </w:p>
                          <w:p w14:paraId="400F4A2E"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RAN4 to further identify the specific scenarios in which any MUSIM gap shall be dropped case by case</w:t>
                            </w:r>
                          </w:p>
                          <w:p w14:paraId="259DAA4B"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2c: If multiple MUSIM gap instances overlap or occur back-to-back, they are merged into a single instance comprising the union of the individual gap instances </w:t>
                            </w:r>
                          </w:p>
                          <w:p w14:paraId="2C9AC215" w14:textId="77777777" w:rsidR="002D285D" w:rsidRPr="00EF2B00" w:rsidRDefault="002D285D" w:rsidP="00EF2B00">
                            <w:pPr>
                              <w:pStyle w:val="ListParagraph"/>
                              <w:numPr>
                                <w:ilvl w:val="2"/>
                                <w:numId w:val="14"/>
                              </w:numPr>
                              <w:spacing w:after="120" w:line="259" w:lineRule="auto"/>
                              <w:contextualSpacing w:val="0"/>
                              <w:jc w:val="both"/>
                            </w:pPr>
                            <w:r w:rsidRPr="00EF2B00">
                              <w:rPr>
                                <w:sz w:val="20"/>
                                <w:szCs w:val="20"/>
                              </w:rPr>
                              <w:t>If the distance between two MUSIM gap instances is ≤ 4 ms, they are merged into a single instance comprising the union of</w:t>
                            </w:r>
                            <w:r w:rsidRPr="00EF2B00">
                              <w:t xml:space="preserve"> the individual gap instances and the space between them</w:t>
                            </w:r>
                          </w:p>
                          <w:p w14:paraId="48147A5E"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If the distance between two MUSIM gap instances is &gt; 4 ms, both individual gap instances are kept separately.</w:t>
                            </w:r>
                          </w:p>
                          <w:p w14:paraId="54A740B6"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3: Solutions for collision between different MUSIM gaps is either down-selected from option 1 or option 2; or based on both option 1 and option 2 </w:t>
                            </w:r>
                          </w:p>
                          <w:p w14:paraId="73A44A96" w14:textId="77777777" w:rsidR="002D285D" w:rsidRPr="00EF2B00" w:rsidRDefault="002D285D" w:rsidP="002D285D">
                            <w:pPr>
                              <w:spacing w:after="120" w:line="259" w:lineRule="auto"/>
                              <w:jc w:val="both"/>
                            </w:pPr>
                          </w:p>
                        </w:txbxContent>
                      </wps:txbx>
                      <wps:bodyPr rot="0" vert="horz" wrap="square" lIns="91440" tIns="45720" rIns="91440" bIns="45720" anchor="t" anchorCtr="0">
                        <a:noAutofit/>
                      </wps:bodyPr>
                    </wps:wsp>
                  </a:graphicData>
                </a:graphic>
              </wp:inline>
            </w:drawing>
          </mc:Choice>
          <mc:Fallback>
            <w:pict>
              <v:shape w14:anchorId="48BEC161" id="_x0000_s1032" type="#_x0000_t202" style="width:478.6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">
                <v:textbox>
                  <w:txbxContent>
                    <w:p w14:paraId="5DBECA78" w14:textId="77777777" w:rsidR="002D285D" w:rsidRPr="00EF2B00" w:rsidRDefault="002D285D" w:rsidP="00EF2B00">
                      <w:pPr>
                        <w:spacing w:before="120"/>
                        <w:rPr>
                          <w:b/>
                          <w:u w:val="single"/>
                          <w:lang w:eastAsia="ko-KR"/>
                        </w:rPr>
                      </w:pPr>
                      <w:r w:rsidRPr="00EF2B00">
                        <w:rPr>
                          <w:b/>
                          <w:u w:val="single"/>
                          <w:lang w:eastAsia="ko-KR"/>
                        </w:rPr>
                        <w:t>Issue 1-2-2: Solutions for collision between different MUSIM gaps</w:t>
                      </w:r>
                    </w:p>
                    <w:p w14:paraId="7B6A54CD" w14:textId="77777777" w:rsidR="002D285D" w:rsidRPr="00EF2B00" w:rsidRDefault="002D285D" w:rsidP="00EF2B00">
                      <w:pPr>
                        <w:spacing w:after="120" w:line="259" w:lineRule="auto"/>
                        <w:rPr>
                          <w:lang w:eastAsia="zh-CN"/>
                        </w:rPr>
                      </w:pPr>
                      <w:r w:rsidRPr="00EF2B00">
                        <w:rPr>
                          <w:lang w:eastAsia="zh-CN"/>
                        </w:rPr>
                        <w:t>Proposals:</w:t>
                      </w:r>
                    </w:p>
                    <w:p w14:paraId="39443C4D"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1: Priority rule can be used as baseline for collision between different MUSIMs </w:t>
                      </w:r>
                    </w:p>
                    <w:p w14:paraId="09CA2B52"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1a: Aperiodic gap should have higher priority than periodic gaps once collision happens within MUSIM gaps </w:t>
                      </w:r>
                    </w:p>
                    <w:p w14:paraId="2BEC97FF"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2: MUSIM gaps could be kept when different MUSIM gaps collide </w:t>
                      </w:r>
                    </w:p>
                    <w:p w14:paraId="2E8FD5BF"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Option 2a: MUSIM gaps are not dropped due to collision with another MUSIM gap</w:t>
                      </w:r>
                    </w:p>
                    <w:p w14:paraId="5F07DE7F"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2b: </w:t>
                      </w:r>
                    </w:p>
                    <w:p w14:paraId="4BEF8D5F"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 xml:space="preserve">When the time duration between the two closest gap occasions within the two measurement gap patterns is shorter than [4]ms and the second gap occasion is for paging, UE should keep both gap occasions instead of dropping any of them. </w:t>
                      </w:r>
                    </w:p>
                    <w:p w14:paraId="400F4A2E"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RAN4 to further identify the specific scenarios in which any MUSIM gap shall be dropped case by case</w:t>
                      </w:r>
                    </w:p>
                    <w:p w14:paraId="259DAA4B" w14:textId="77777777" w:rsidR="002D285D" w:rsidRPr="00EF2B00" w:rsidRDefault="002D285D" w:rsidP="00EF2B00">
                      <w:pPr>
                        <w:pStyle w:val="ListParagraph"/>
                        <w:numPr>
                          <w:ilvl w:val="1"/>
                          <w:numId w:val="14"/>
                        </w:numPr>
                        <w:spacing w:after="120" w:line="259" w:lineRule="auto"/>
                        <w:contextualSpacing w:val="0"/>
                        <w:jc w:val="both"/>
                        <w:rPr>
                          <w:sz w:val="20"/>
                          <w:szCs w:val="20"/>
                        </w:rPr>
                      </w:pPr>
                      <w:r w:rsidRPr="00EF2B00">
                        <w:rPr>
                          <w:sz w:val="20"/>
                          <w:szCs w:val="20"/>
                        </w:rPr>
                        <w:t xml:space="preserve">Option 2c: If multiple MUSIM gap instances overlap or occur back-to-back, they are merged into a single instance comprising the union of the individual gap instances </w:t>
                      </w:r>
                    </w:p>
                    <w:p w14:paraId="2C9AC215" w14:textId="77777777" w:rsidR="002D285D" w:rsidRPr="00EF2B00" w:rsidRDefault="002D285D" w:rsidP="00EF2B00">
                      <w:pPr>
                        <w:pStyle w:val="ListParagraph"/>
                        <w:numPr>
                          <w:ilvl w:val="2"/>
                          <w:numId w:val="14"/>
                        </w:numPr>
                        <w:spacing w:after="120" w:line="259" w:lineRule="auto"/>
                        <w:contextualSpacing w:val="0"/>
                        <w:jc w:val="both"/>
                      </w:pPr>
                      <w:r w:rsidRPr="00EF2B00">
                        <w:rPr>
                          <w:sz w:val="20"/>
                          <w:szCs w:val="20"/>
                        </w:rPr>
                        <w:t>If the distance between two MUSIM gap instances is ≤ 4 ms, they are merged into a single instance comprising the union of</w:t>
                      </w:r>
                      <w:r w:rsidRPr="00EF2B00">
                        <w:t xml:space="preserve"> the individual gap instances and the space between them</w:t>
                      </w:r>
                    </w:p>
                    <w:p w14:paraId="48147A5E" w14:textId="77777777" w:rsidR="002D285D" w:rsidRPr="00EF2B00" w:rsidRDefault="002D285D" w:rsidP="00EF2B00">
                      <w:pPr>
                        <w:pStyle w:val="ListParagraph"/>
                        <w:numPr>
                          <w:ilvl w:val="2"/>
                          <w:numId w:val="14"/>
                        </w:numPr>
                        <w:spacing w:after="120" w:line="259" w:lineRule="auto"/>
                        <w:contextualSpacing w:val="0"/>
                        <w:jc w:val="both"/>
                        <w:rPr>
                          <w:sz w:val="20"/>
                          <w:szCs w:val="20"/>
                        </w:rPr>
                      </w:pPr>
                      <w:r w:rsidRPr="00EF2B00">
                        <w:rPr>
                          <w:sz w:val="20"/>
                          <w:szCs w:val="20"/>
                        </w:rPr>
                        <w:t>If the distance between two MUSIM gap instances is &gt; 4 ms, both individual gap instances are kept separately.</w:t>
                      </w:r>
                    </w:p>
                    <w:p w14:paraId="54A740B6" w14:textId="77777777" w:rsidR="002D285D" w:rsidRPr="00EF2B00" w:rsidRDefault="002D285D" w:rsidP="00EF2B00">
                      <w:pPr>
                        <w:pStyle w:val="ListParagraph"/>
                        <w:numPr>
                          <w:ilvl w:val="0"/>
                          <w:numId w:val="14"/>
                        </w:numPr>
                        <w:spacing w:after="120" w:line="259" w:lineRule="auto"/>
                        <w:contextualSpacing w:val="0"/>
                        <w:jc w:val="both"/>
                        <w:rPr>
                          <w:sz w:val="20"/>
                          <w:szCs w:val="20"/>
                        </w:rPr>
                      </w:pPr>
                      <w:r w:rsidRPr="00EF2B00">
                        <w:rPr>
                          <w:sz w:val="20"/>
                          <w:szCs w:val="20"/>
                        </w:rPr>
                        <w:t xml:space="preserve">Option 3: Solutions for collision between different MUSIM gaps is either down-selected from option 1 or option 2; or based on both option 1 and option 2 </w:t>
                      </w:r>
                    </w:p>
                    <w:p w14:paraId="73A44A96" w14:textId="77777777" w:rsidR="002D285D" w:rsidRPr="00EF2B00" w:rsidRDefault="002D285D" w:rsidP="002D285D">
                      <w:pPr>
                        <w:spacing w:after="120" w:line="259" w:lineRule="auto"/>
                        <w:jc w:val="both"/>
                      </w:pPr>
                    </w:p>
                  </w:txbxContent>
                </v:textbox>
                <w10:anchorlock/>
              </v:shape>
            </w:pict>
          </mc:Fallback>
        </mc:AlternateContent>
      </w:r>
    </w:p>
    <w:p w14:paraId="4CCEEBDC" w14:textId="091ACBC0" w:rsidR="003D2BF7" w:rsidRDefault="007044D1" w:rsidP="003D2BF7">
      <w:pPr>
        <w:rPr>
          <w:sz w:val="22"/>
          <w:szCs w:val="22"/>
        </w:rPr>
      </w:pPr>
      <w:r>
        <w:rPr>
          <w:sz w:val="22"/>
          <w:szCs w:val="22"/>
        </w:rPr>
        <w:t xml:space="preserve">Our view is that </w:t>
      </w:r>
      <w:r w:rsidRPr="0019279A">
        <w:rPr>
          <w:sz w:val="22"/>
          <w:szCs w:val="22"/>
        </w:rPr>
        <w:t>collision</w:t>
      </w:r>
      <w:r>
        <w:rPr>
          <w:sz w:val="22"/>
          <w:szCs w:val="22"/>
        </w:rPr>
        <w:t xml:space="preserve">s between MUSIM gaps should be treated differently from collisions between MUSIM gaps and measurement gaps. </w:t>
      </w:r>
      <w:r w:rsidR="003D2BF7">
        <w:rPr>
          <w:sz w:val="22"/>
          <w:szCs w:val="22"/>
        </w:rPr>
        <w:t xml:space="preserve">There are several </w:t>
      </w:r>
      <w:r w:rsidR="00320B8C">
        <w:rPr>
          <w:sz w:val="22"/>
          <w:szCs w:val="22"/>
        </w:rPr>
        <w:t xml:space="preserve">factors that motivate introducing different </w:t>
      </w:r>
      <w:r w:rsidR="004637B5">
        <w:rPr>
          <w:sz w:val="22"/>
          <w:szCs w:val="22"/>
        </w:rPr>
        <w:t>rules for collisions between MUSIM gaps</w:t>
      </w:r>
      <w:r w:rsidR="003D2BF7">
        <w:rPr>
          <w:sz w:val="22"/>
          <w:szCs w:val="22"/>
        </w:rPr>
        <w:t>:</w:t>
      </w:r>
    </w:p>
    <w:p w14:paraId="393B42D2" w14:textId="77777777" w:rsidR="003D2BF7" w:rsidRDefault="003D2BF7" w:rsidP="003D2BF7">
      <w:pPr>
        <w:pStyle w:val="ListParagraph"/>
        <w:numPr>
          <w:ilvl w:val="0"/>
          <w:numId w:val="18"/>
        </w:numPr>
        <w:rPr>
          <w:sz w:val="22"/>
          <w:szCs w:val="22"/>
        </w:rPr>
      </w:pPr>
      <w:r>
        <w:rPr>
          <w:sz w:val="22"/>
          <w:szCs w:val="22"/>
        </w:rPr>
        <w:t>The are no requirements on how the UE should use MUSIM gaps. It is left up to UE implementation how to use MUSIM gaps to enable operation in network B.</w:t>
      </w:r>
    </w:p>
    <w:p w14:paraId="317F3B58" w14:textId="77777777" w:rsidR="003D2BF7" w:rsidRDefault="003D2BF7" w:rsidP="003D2BF7">
      <w:pPr>
        <w:pStyle w:val="ListParagraph"/>
        <w:numPr>
          <w:ilvl w:val="0"/>
          <w:numId w:val="18"/>
        </w:numPr>
        <w:rPr>
          <w:sz w:val="22"/>
          <w:szCs w:val="22"/>
        </w:rPr>
      </w:pPr>
      <w:r>
        <w:rPr>
          <w:sz w:val="22"/>
          <w:szCs w:val="22"/>
        </w:rPr>
        <w:t>A consequence of the above is that there are no retuning time requirements associated with MUSIM gaps. For example, if there were two back-to-back MUSIM gaps, the UE would not be required to retune its receiver near the boundary between the gaps. The UE may retune its receiver multiple times at arbitrary points inside MUSIM gaps. It is up to UE implementation if and when to retune within MUSIM gaps. This stands in contrast to measurement gaps, which have well-defined retuning time requirements, and for which there are expectations by the network about what the UE should do.</w:t>
      </w:r>
    </w:p>
    <w:p w14:paraId="79147CA0" w14:textId="77777777" w:rsidR="003D2BF7" w:rsidRPr="00A135DC" w:rsidRDefault="003D2BF7" w:rsidP="003D2BF7">
      <w:pPr>
        <w:pStyle w:val="ListParagraph"/>
        <w:numPr>
          <w:ilvl w:val="0"/>
          <w:numId w:val="18"/>
        </w:numPr>
        <w:spacing w:after="120"/>
        <w:rPr>
          <w:sz w:val="22"/>
          <w:szCs w:val="22"/>
        </w:rPr>
      </w:pPr>
      <w:r>
        <w:rPr>
          <w:sz w:val="22"/>
          <w:szCs w:val="22"/>
        </w:rPr>
        <w:lastRenderedPageBreak/>
        <w:t>MUSIM gaps are configured upon request from the UE. If the UE requests two MUSIM gaps that are placed close to one another, it would be reasonable to assume that the UE does not have a problem with the close proximity between them. Otherwise, the UE would not request such closely spaced gaps. Therefore, applying the same proximity rule to MUSIM gaps is not warranted.</w:t>
      </w:r>
    </w:p>
    <w:p w14:paraId="3105F684" w14:textId="41FEFBFF" w:rsidR="003D2BF7" w:rsidRDefault="00107A93" w:rsidP="0000521C">
      <w:pPr>
        <w:rPr>
          <w:sz w:val="22"/>
          <w:szCs w:val="22"/>
        </w:rPr>
      </w:pPr>
      <w:r w:rsidRPr="005E44FD">
        <w:rPr>
          <w:sz w:val="22"/>
          <w:szCs w:val="22"/>
        </w:rPr>
        <w:t xml:space="preserve">Since </w:t>
      </w:r>
      <w:r w:rsidR="00B31E34">
        <w:rPr>
          <w:sz w:val="22"/>
          <w:szCs w:val="22"/>
        </w:rPr>
        <w:t xml:space="preserve">MUSIM gaps are requested by the </w:t>
      </w:r>
      <w:r w:rsidR="005B4B41" w:rsidRPr="005E44FD">
        <w:rPr>
          <w:sz w:val="22"/>
          <w:szCs w:val="22"/>
        </w:rPr>
        <w:t>UE</w:t>
      </w:r>
      <w:r w:rsidR="00B31E34">
        <w:rPr>
          <w:sz w:val="22"/>
          <w:szCs w:val="22"/>
        </w:rPr>
        <w:t xml:space="preserve"> and their</w:t>
      </w:r>
      <w:r w:rsidR="005B4B41" w:rsidRPr="005E44FD">
        <w:rPr>
          <w:sz w:val="22"/>
          <w:szCs w:val="22"/>
        </w:rPr>
        <w:t xml:space="preserve"> usage is largely left </w:t>
      </w:r>
      <w:r w:rsidR="005E44FD">
        <w:rPr>
          <w:sz w:val="22"/>
          <w:szCs w:val="22"/>
        </w:rPr>
        <w:t xml:space="preserve">up </w:t>
      </w:r>
      <w:r w:rsidR="005B4B41" w:rsidRPr="005E44FD">
        <w:rPr>
          <w:sz w:val="22"/>
          <w:szCs w:val="22"/>
        </w:rPr>
        <w:t>to UE implementation</w:t>
      </w:r>
      <w:r w:rsidR="002E60E5">
        <w:rPr>
          <w:sz w:val="22"/>
          <w:szCs w:val="22"/>
        </w:rPr>
        <w:t>,</w:t>
      </w:r>
      <w:r w:rsidR="005552A5">
        <w:rPr>
          <w:sz w:val="22"/>
          <w:szCs w:val="22"/>
        </w:rPr>
        <w:t xml:space="preserve"> it would </w:t>
      </w:r>
      <w:r w:rsidR="00623533">
        <w:rPr>
          <w:sz w:val="22"/>
          <w:szCs w:val="22"/>
        </w:rPr>
        <w:t xml:space="preserve">be better to </w:t>
      </w:r>
      <w:r w:rsidR="00C97372">
        <w:rPr>
          <w:sz w:val="22"/>
          <w:szCs w:val="22"/>
        </w:rPr>
        <w:t>not drop any MUSIM gap instances if they are close</w:t>
      </w:r>
      <w:r w:rsidR="00197772">
        <w:rPr>
          <w:sz w:val="22"/>
          <w:szCs w:val="22"/>
        </w:rPr>
        <w:t xml:space="preserve"> to one another</w:t>
      </w:r>
      <w:r w:rsidR="005E44FD">
        <w:rPr>
          <w:sz w:val="22"/>
          <w:szCs w:val="22"/>
        </w:rPr>
        <w:t xml:space="preserve"> </w:t>
      </w:r>
      <w:r w:rsidR="002E60E5">
        <w:rPr>
          <w:sz w:val="22"/>
          <w:szCs w:val="22"/>
        </w:rPr>
        <w:t xml:space="preserve">or </w:t>
      </w:r>
      <w:r w:rsidR="00197772">
        <w:rPr>
          <w:sz w:val="22"/>
          <w:szCs w:val="22"/>
        </w:rPr>
        <w:t>if they overlap.</w:t>
      </w:r>
      <w:r w:rsidR="003901FE">
        <w:rPr>
          <w:sz w:val="22"/>
          <w:szCs w:val="22"/>
        </w:rPr>
        <w:t xml:space="preserve"> Instead</w:t>
      </w:r>
      <w:r w:rsidR="001F144A">
        <w:rPr>
          <w:sz w:val="22"/>
          <w:szCs w:val="22"/>
        </w:rPr>
        <w:t>,</w:t>
      </w:r>
      <w:r w:rsidR="003901FE">
        <w:rPr>
          <w:sz w:val="22"/>
          <w:szCs w:val="22"/>
        </w:rPr>
        <w:t xml:space="preserve"> </w:t>
      </w:r>
      <w:r w:rsidR="005D2BFA">
        <w:rPr>
          <w:sz w:val="22"/>
          <w:szCs w:val="22"/>
        </w:rPr>
        <w:t xml:space="preserve">MUSIM gap instances that </w:t>
      </w:r>
      <w:r w:rsidR="00F76F85">
        <w:rPr>
          <w:sz w:val="22"/>
          <w:szCs w:val="22"/>
        </w:rPr>
        <w:t xml:space="preserve">overlap or </w:t>
      </w:r>
      <w:r w:rsidR="001F144A">
        <w:rPr>
          <w:sz w:val="22"/>
          <w:szCs w:val="22"/>
        </w:rPr>
        <w:t xml:space="preserve">occur </w:t>
      </w:r>
      <w:r w:rsidR="005D2BFA">
        <w:rPr>
          <w:sz w:val="22"/>
          <w:szCs w:val="22"/>
        </w:rPr>
        <w:t>back-to-back (no space between them)</w:t>
      </w:r>
      <w:r w:rsidR="005E44FD">
        <w:rPr>
          <w:sz w:val="22"/>
          <w:szCs w:val="22"/>
        </w:rPr>
        <w:t xml:space="preserve"> </w:t>
      </w:r>
      <w:r w:rsidR="001F144A">
        <w:rPr>
          <w:sz w:val="22"/>
          <w:szCs w:val="22"/>
        </w:rPr>
        <w:t xml:space="preserve">may be merged into a single </w:t>
      </w:r>
      <w:r w:rsidR="00930C2A">
        <w:rPr>
          <w:sz w:val="22"/>
          <w:szCs w:val="22"/>
        </w:rPr>
        <w:t>instance comprising the u</w:t>
      </w:r>
      <w:r w:rsidR="00F46816">
        <w:rPr>
          <w:sz w:val="22"/>
          <w:szCs w:val="22"/>
        </w:rPr>
        <w:t>nion</w:t>
      </w:r>
      <w:r w:rsidR="00930C2A">
        <w:rPr>
          <w:sz w:val="22"/>
          <w:szCs w:val="22"/>
        </w:rPr>
        <w:t xml:space="preserve"> of </w:t>
      </w:r>
      <w:r w:rsidR="0058599B">
        <w:rPr>
          <w:sz w:val="22"/>
          <w:szCs w:val="22"/>
        </w:rPr>
        <w:t>the individual gap instances.</w:t>
      </w:r>
      <w:r w:rsidR="00CD3715">
        <w:rPr>
          <w:sz w:val="22"/>
          <w:szCs w:val="22"/>
        </w:rPr>
        <w:t xml:space="preserve"> </w:t>
      </w:r>
      <w:r w:rsidR="005D63CD">
        <w:rPr>
          <w:sz w:val="22"/>
          <w:szCs w:val="22"/>
        </w:rPr>
        <w:t>T</w:t>
      </w:r>
      <w:r w:rsidR="00CD3715">
        <w:rPr>
          <w:sz w:val="22"/>
          <w:szCs w:val="22"/>
        </w:rPr>
        <w:t>he network may decide to configure a subset of the MUSIM gaps requested by the UE</w:t>
      </w:r>
      <w:r w:rsidR="00C3309C">
        <w:rPr>
          <w:sz w:val="22"/>
          <w:szCs w:val="22"/>
        </w:rPr>
        <w:t xml:space="preserve"> but once a set of MUSIM gaps is configured</w:t>
      </w:r>
      <w:r w:rsidR="008E3324">
        <w:rPr>
          <w:sz w:val="22"/>
          <w:szCs w:val="22"/>
        </w:rPr>
        <w:t>,</w:t>
      </w:r>
      <w:r w:rsidR="00C3309C">
        <w:rPr>
          <w:sz w:val="22"/>
          <w:szCs w:val="22"/>
        </w:rPr>
        <w:t xml:space="preserve"> no </w:t>
      </w:r>
      <w:r w:rsidR="004F6572">
        <w:rPr>
          <w:sz w:val="22"/>
          <w:szCs w:val="22"/>
        </w:rPr>
        <w:t xml:space="preserve">MUSIM </w:t>
      </w:r>
      <w:r w:rsidR="00C3309C">
        <w:rPr>
          <w:sz w:val="22"/>
          <w:szCs w:val="22"/>
        </w:rPr>
        <w:t>gap instances</w:t>
      </w:r>
      <w:r w:rsidR="004F6572">
        <w:rPr>
          <w:sz w:val="22"/>
          <w:szCs w:val="22"/>
        </w:rPr>
        <w:t xml:space="preserve"> would be dropped if they overlap </w:t>
      </w:r>
      <w:r w:rsidR="00882EDF">
        <w:rPr>
          <w:sz w:val="22"/>
          <w:szCs w:val="22"/>
        </w:rPr>
        <w:t>or are placed next to one another.</w:t>
      </w:r>
      <w:r w:rsidR="00C3309C">
        <w:rPr>
          <w:sz w:val="22"/>
          <w:szCs w:val="22"/>
        </w:rPr>
        <w:t xml:space="preserve"> </w:t>
      </w:r>
    </w:p>
    <w:p w14:paraId="13C42EAE" w14:textId="77777777" w:rsidR="00BA4FAF" w:rsidRPr="005E44FD" w:rsidRDefault="00BA4FAF" w:rsidP="0000521C">
      <w:pPr>
        <w:rPr>
          <w:sz w:val="22"/>
          <w:szCs w:val="22"/>
        </w:rPr>
      </w:pPr>
    </w:p>
    <w:p w14:paraId="3054B06B" w14:textId="4DC46A88" w:rsidR="00070401" w:rsidRDefault="00070401" w:rsidP="0000521C">
      <w:pPr>
        <w:rPr>
          <w:b/>
          <w:bCs/>
          <w:sz w:val="22"/>
          <w:szCs w:val="22"/>
        </w:rPr>
      </w:pPr>
      <w:r>
        <w:rPr>
          <w:b/>
          <w:bCs/>
          <w:noProof/>
          <w:sz w:val="22"/>
          <w:szCs w:val="22"/>
        </w:rPr>
        <mc:AlternateContent>
          <mc:Choice Requires="wpc">
            <w:drawing>
              <wp:inline distT="0" distB="0" distL="0" distR="0" wp14:anchorId="44650238" wp14:editId="5B5BD4B5">
                <wp:extent cx="6078220" cy="2544417"/>
                <wp:effectExtent l="0" t="0" r="0" b="889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5" name="Rectangle 25">
                          <a:extLst>
                            <a:ext uri="{FF2B5EF4-FFF2-40B4-BE49-F238E27FC236}">
                              <a16:creationId xmlns:a16="http://schemas.microsoft.com/office/drawing/2014/main" id="{8C5A536F-541F-48AF-AB82-BACB0098454C}"/>
                            </a:ext>
                          </a:extLst>
                        </wps:cNvPr>
                        <wps:cNvSpPr/>
                        <wps:spPr>
                          <a:xfrm>
                            <a:off x="1173913" y="179965"/>
                            <a:ext cx="1824551" cy="742386"/>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BDC1C8" w14:textId="3E47FE8D" w:rsidR="00070401" w:rsidRPr="00171AC7" w:rsidRDefault="00070401" w:rsidP="00070401">
                              <w:pPr>
                                <w:spacing w:line="230" w:lineRule="auto"/>
                                <w:jc w:val="center"/>
                                <w:rPr>
                                  <w:rFonts w:ascii="Microsoft Sans Serif" w:hAnsi="Microsoft Sans Serif" w:cs="Microsoft Sans Serif"/>
                                  <w:color w:val="FFFFFF" w:themeColor="background1"/>
                                  <w:kern w:val="24"/>
                                  <w:sz w:val="32"/>
                                  <w:szCs w:val="32"/>
                                </w:rPr>
                              </w:pPr>
                              <w:r w:rsidRPr="00171AC7">
                                <w:rPr>
                                  <w:rFonts w:ascii="Microsoft Sans Serif" w:hAnsi="Microsoft Sans Serif" w:cs="Microsoft Sans Serif"/>
                                  <w:color w:val="FFFFFF" w:themeColor="background1"/>
                                  <w:kern w:val="24"/>
                                  <w:sz w:val="32"/>
                                  <w:szCs w:val="32"/>
                                </w:rPr>
                                <w:t>MUSIM gap</w:t>
                              </w:r>
                              <w:r w:rsidR="00171AC7">
                                <w:rPr>
                                  <w:rFonts w:ascii="Microsoft Sans Serif" w:hAnsi="Microsoft Sans Serif" w:cs="Microsoft Sans Serif"/>
                                  <w:color w:val="FFFFFF" w:themeColor="background1"/>
                                  <w:kern w:val="24"/>
                                  <w:sz w:val="32"/>
                                  <w:szCs w:val="32"/>
                                </w:rPr>
                                <w:t xml:space="preserve"> 1</w:t>
                              </w:r>
                            </w:p>
                          </w:txbxContent>
                        </wps:txbx>
                        <wps:bodyPr rtlCol="0" anchor="ctr"/>
                      </wps:wsp>
                      <wps:wsp>
                        <wps:cNvPr id="26" name="Rectangle 26">
                          <a:extLst>
                            <a:ext uri="{FF2B5EF4-FFF2-40B4-BE49-F238E27FC236}">
                              <a16:creationId xmlns:a16="http://schemas.microsoft.com/office/drawing/2014/main" id="{A4734FBD-E331-4130-B6B6-C41CB6F9B8A0}"/>
                            </a:ext>
                          </a:extLst>
                        </wps:cNvPr>
                        <wps:cNvSpPr/>
                        <wps:spPr>
                          <a:xfrm>
                            <a:off x="2878150" y="179964"/>
                            <a:ext cx="1824551" cy="742202"/>
                          </a:xfrm>
                          <a:prstGeom prst="rect">
                            <a:avLst/>
                          </a:prstGeom>
                          <a:solidFill>
                            <a:schemeClr val="accent6">
                              <a:lumMod val="60000"/>
                              <a:lumOff val="40000"/>
                              <a:alpha val="81000"/>
                            </a:schemeClr>
                          </a:solidFill>
                          <a:ln>
                            <a:noFill/>
                          </a:ln>
                        </wps:spPr>
                        <wps:style>
                          <a:lnRef idx="0">
                            <a:scrgbClr r="0" g="0" b="0"/>
                          </a:lnRef>
                          <a:fillRef idx="0">
                            <a:scrgbClr r="0" g="0" b="0"/>
                          </a:fillRef>
                          <a:effectRef idx="0">
                            <a:scrgbClr r="0" g="0" b="0"/>
                          </a:effectRef>
                          <a:fontRef idx="minor">
                            <a:schemeClr val="lt1"/>
                          </a:fontRef>
                        </wps:style>
                        <wps:txbx>
                          <w:txbxContent>
                            <w:p w14:paraId="3BC73746" w14:textId="213F2286" w:rsidR="00070401" w:rsidRDefault="00070401" w:rsidP="00070401">
                              <w:pPr>
                                <w:spacing w:line="230" w:lineRule="auto"/>
                                <w:jc w:val="center"/>
                                <w:rPr>
                                  <w:rFonts w:ascii="Microsoft Sans Serif" w:hAnsi="Microsoft Sans Serif" w:cs="Microsoft Sans Serif"/>
                                  <w:color w:val="FFFFFF" w:themeColor="background1"/>
                                  <w:kern w:val="24"/>
                                  <w:sz w:val="36"/>
                                  <w:szCs w:val="36"/>
                                </w:rPr>
                              </w:pPr>
                              <w:r w:rsidRPr="00171AC7">
                                <w:rPr>
                                  <w:rFonts w:ascii="Microsoft Sans Serif" w:hAnsi="Microsoft Sans Serif" w:cs="Microsoft Sans Serif"/>
                                  <w:color w:val="FFFFFF" w:themeColor="background1"/>
                                  <w:kern w:val="24"/>
                                  <w:sz w:val="32"/>
                                  <w:szCs w:val="32"/>
                                </w:rPr>
                                <w:t>MUSIM gap</w:t>
                              </w:r>
                              <w:r w:rsidR="00242132">
                                <w:rPr>
                                  <w:rFonts w:ascii="Microsoft Sans Serif" w:hAnsi="Microsoft Sans Serif" w:cs="Microsoft Sans Serif"/>
                                  <w:color w:val="FFFFFF" w:themeColor="background1"/>
                                  <w:kern w:val="24"/>
                                  <w:sz w:val="32"/>
                                  <w:szCs w:val="32"/>
                                </w:rPr>
                                <w:t xml:space="preserve"> </w:t>
                              </w:r>
                              <w:r w:rsidR="00171AC7">
                                <w:rPr>
                                  <w:rFonts w:ascii="Microsoft Sans Serif" w:hAnsi="Microsoft Sans Serif" w:cs="Microsoft Sans Serif"/>
                                  <w:color w:val="FFFFFF" w:themeColor="background1"/>
                                  <w:kern w:val="24"/>
                                  <w:sz w:val="32"/>
                                  <w:szCs w:val="32"/>
                                </w:rPr>
                                <w:t>2</w:t>
                              </w:r>
                            </w:p>
                          </w:txbxContent>
                        </wps:txbx>
                        <wps:bodyPr rtlCol="0" anchor="ctr"/>
                      </wps:wsp>
                      <wps:wsp>
                        <wps:cNvPr id="27" name="Rectangle 27">
                          <a:extLst>
                            <a:ext uri="{FF2B5EF4-FFF2-40B4-BE49-F238E27FC236}">
                              <a16:creationId xmlns:a16="http://schemas.microsoft.com/office/drawing/2014/main" id="{5512B0E2-80F3-44AD-8E6B-F5639EC95DC4}"/>
                            </a:ext>
                          </a:extLst>
                        </wps:cNvPr>
                        <wps:cNvSpPr/>
                        <wps:spPr>
                          <a:xfrm>
                            <a:off x="1173913" y="1707616"/>
                            <a:ext cx="3528788" cy="717534"/>
                          </a:xfrm>
                          <a:prstGeom prst="rect">
                            <a:avLst/>
                          </a:prstGeom>
                          <a:noFill/>
                          <a:ln w="19050">
                            <a:solidFill>
                              <a:schemeClr val="accent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C2F21A7" w14:textId="2935F0B2" w:rsidR="00070401" w:rsidRDefault="00070401" w:rsidP="00070401">
                              <w:pPr>
                                <w:spacing w:line="230" w:lineRule="auto"/>
                                <w:jc w:val="center"/>
                                <w:rPr>
                                  <w:rFonts w:ascii="Microsoft Sans Serif" w:hAnsi="Microsoft Sans Serif" w:cs="Microsoft Sans Serif"/>
                                  <w:color w:val="000000" w:themeColor="text1"/>
                                  <w:kern w:val="24"/>
                                  <w:sz w:val="36"/>
                                  <w:szCs w:val="36"/>
                                </w:rPr>
                              </w:pPr>
                              <w:r>
                                <w:rPr>
                                  <w:rFonts w:ascii="Microsoft Sans Serif" w:hAnsi="Microsoft Sans Serif" w:cs="Microsoft Sans Serif"/>
                                  <w:color w:val="000000" w:themeColor="text1"/>
                                  <w:kern w:val="24"/>
                                  <w:sz w:val="36"/>
                                  <w:szCs w:val="36"/>
                                </w:rPr>
                                <w:t xml:space="preserve">UE </w:t>
                              </w:r>
                              <w:r w:rsidR="00563D0C">
                                <w:rPr>
                                  <w:rFonts w:ascii="Microsoft Sans Serif" w:hAnsi="Microsoft Sans Serif" w:cs="Microsoft Sans Serif"/>
                                  <w:color w:val="000000" w:themeColor="text1"/>
                                  <w:kern w:val="24"/>
                                  <w:sz w:val="36"/>
                                  <w:szCs w:val="36"/>
                                </w:rPr>
                                <w:t>switches to</w:t>
                              </w:r>
                              <w:r>
                                <w:rPr>
                                  <w:rFonts w:ascii="Microsoft Sans Serif" w:hAnsi="Microsoft Sans Serif" w:cs="Microsoft Sans Serif"/>
                                  <w:color w:val="000000" w:themeColor="text1"/>
                                  <w:kern w:val="24"/>
                                  <w:sz w:val="36"/>
                                  <w:szCs w:val="36"/>
                                </w:rPr>
                                <w:t xml:space="preserve"> NW B</w:t>
                              </w:r>
                            </w:p>
                          </w:txbxContent>
                        </wps:txbx>
                        <wps:bodyPr rtlCol="0" anchor="ctr"/>
                      </wps:wsp>
                      <wps:wsp>
                        <wps:cNvPr id="28" name="Arrow: Down 28">
                          <a:extLst>
                            <a:ext uri="{FF2B5EF4-FFF2-40B4-BE49-F238E27FC236}">
                              <a16:creationId xmlns:a16="http://schemas.microsoft.com/office/drawing/2014/main" id="{381999A9-13D3-4A1F-AEDD-C71F5A707F97}"/>
                            </a:ext>
                          </a:extLst>
                        </wps:cNvPr>
                        <wps:cNvSpPr/>
                        <wps:spPr>
                          <a:xfrm>
                            <a:off x="2610198" y="1065476"/>
                            <a:ext cx="656217" cy="500648"/>
                          </a:xfrm>
                          <a:prstGeom prst="downArrow">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44650238" id="Canvas 23" o:spid="_x0000_s1033" editas="canvas" style="width:478.6pt;height:200.35pt;mso-position-horizontal-relative:char;mso-position-vertical-relative:line" coordsize="60782,25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60782;height:25438;visibility:visible;mso-wrap-style:square" filled="t">
                  <v:fill o:detectmouseclick="t"/>
                  <v:path o:connecttype="none"/>
                </v:shape>
                <v:rect id="Rectangle 25" o:spid="_x0000_s1035" style="position:absolute;left:11739;top:1799;width:18245;height:7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" fillcolor="#8eaadb [1940]" stroked="f" strokeweight="1pt">
                  <v:textbox>
                    <w:txbxContent>
                      <w:p w14:paraId="75BDC1C8" w14:textId="3E47FE8D" w:rsidR="00070401" w:rsidRPr="00171AC7" w:rsidRDefault="00070401" w:rsidP="00070401">
                        <w:pPr>
                          <w:spacing w:line="230" w:lineRule="auto"/>
                          <w:jc w:val="center"/>
                          <w:rPr>
                            <w:rFonts w:ascii="Microsoft Sans Serif" w:hAnsi="Microsoft Sans Serif" w:cs="Microsoft Sans Serif"/>
                            <w:color w:val="FFFFFF" w:themeColor="background1"/>
                            <w:kern w:val="24"/>
                            <w:sz w:val="32"/>
                            <w:szCs w:val="32"/>
                          </w:rPr>
                        </w:pPr>
                        <w:r w:rsidRPr="00171AC7">
                          <w:rPr>
                            <w:rFonts w:ascii="Microsoft Sans Serif" w:hAnsi="Microsoft Sans Serif" w:cs="Microsoft Sans Serif"/>
                            <w:color w:val="FFFFFF" w:themeColor="background1"/>
                            <w:kern w:val="24"/>
                            <w:sz w:val="32"/>
                            <w:szCs w:val="32"/>
                          </w:rPr>
                          <w:t>MUSIM gap</w:t>
                        </w:r>
                        <w:r w:rsidR="00171AC7">
                          <w:rPr>
                            <w:rFonts w:ascii="Microsoft Sans Serif" w:hAnsi="Microsoft Sans Serif" w:cs="Microsoft Sans Serif"/>
                            <w:color w:val="FFFFFF" w:themeColor="background1"/>
                            <w:kern w:val="24"/>
                            <w:sz w:val="32"/>
                            <w:szCs w:val="32"/>
                          </w:rPr>
                          <w:t xml:space="preserve"> 1</w:t>
                        </w:r>
                      </w:p>
                    </w:txbxContent>
                  </v:textbox>
                </v:rect>
                <v:rect id="Rectangle 26" o:spid="_x0000_s1036" style="position:absolute;left:28781;top:1799;width:18246;height:7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" fillcolor="#a8d08d [1945]" stroked="f">
                  <v:fill opacity="53199f"/>
                  <v:textbox>
                    <w:txbxContent>
                      <w:p w14:paraId="3BC73746" w14:textId="213F2286" w:rsidR="00070401" w:rsidRDefault="00070401" w:rsidP="00070401">
                        <w:pPr>
                          <w:spacing w:line="230" w:lineRule="auto"/>
                          <w:jc w:val="center"/>
                          <w:rPr>
                            <w:rFonts w:ascii="Microsoft Sans Serif" w:hAnsi="Microsoft Sans Serif" w:cs="Microsoft Sans Serif"/>
                            <w:color w:val="FFFFFF" w:themeColor="background1"/>
                            <w:kern w:val="24"/>
                            <w:sz w:val="36"/>
                            <w:szCs w:val="36"/>
                          </w:rPr>
                        </w:pPr>
                        <w:r w:rsidRPr="00171AC7">
                          <w:rPr>
                            <w:rFonts w:ascii="Microsoft Sans Serif" w:hAnsi="Microsoft Sans Serif" w:cs="Microsoft Sans Serif"/>
                            <w:color w:val="FFFFFF" w:themeColor="background1"/>
                            <w:kern w:val="24"/>
                            <w:sz w:val="32"/>
                            <w:szCs w:val="32"/>
                          </w:rPr>
                          <w:t>MUSIM gap</w:t>
                        </w:r>
                        <w:r w:rsidR="00242132">
                          <w:rPr>
                            <w:rFonts w:ascii="Microsoft Sans Serif" w:hAnsi="Microsoft Sans Serif" w:cs="Microsoft Sans Serif"/>
                            <w:color w:val="FFFFFF" w:themeColor="background1"/>
                            <w:kern w:val="24"/>
                            <w:sz w:val="32"/>
                            <w:szCs w:val="32"/>
                          </w:rPr>
                          <w:t xml:space="preserve"> </w:t>
                        </w:r>
                        <w:r w:rsidR="00171AC7">
                          <w:rPr>
                            <w:rFonts w:ascii="Microsoft Sans Serif" w:hAnsi="Microsoft Sans Serif" w:cs="Microsoft Sans Serif"/>
                            <w:color w:val="FFFFFF" w:themeColor="background1"/>
                            <w:kern w:val="24"/>
                            <w:sz w:val="32"/>
                            <w:szCs w:val="32"/>
                          </w:rPr>
                          <w:t>2</w:t>
                        </w:r>
                      </w:p>
                    </w:txbxContent>
                  </v:textbox>
                </v:rect>
                <v:rect id="Rectangle 27" o:spid="_x0000_s1037" style="position:absolute;left:11739;top:17076;width:35288;height:7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" filled="f" strokecolor="#2f5496 [2404]" strokeweight="1.5pt">
                  <v:stroke dashstyle="dash"/>
                  <v:textbox>
                    <w:txbxContent>
                      <w:p w14:paraId="0C2F21A7" w14:textId="2935F0B2" w:rsidR="00070401" w:rsidRDefault="00070401" w:rsidP="00070401">
                        <w:pPr>
                          <w:spacing w:line="230" w:lineRule="auto"/>
                          <w:jc w:val="center"/>
                          <w:rPr>
                            <w:rFonts w:ascii="Microsoft Sans Serif" w:hAnsi="Microsoft Sans Serif" w:cs="Microsoft Sans Serif"/>
                            <w:color w:val="000000" w:themeColor="text1"/>
                            <w:kern w:val="24"/>
                            <w:sz w:val="36"/>
                            <w:szCs w:val="36"/>
                          </w:rPr>
                        </w:pPr>
                        <w:r>
                          <w:rPr>
                            <w:rFonts w:ascii="Microsoft Sans Serif" w:hAnsi="Microsoft Sans Serif" w:cs="Microsoft Sans Serif"/>
                            <w:color w:val="000000" w:themeColor="text1"/>
                            <w:kern w:val="24"/>
                            <w:sz w:val="36"/>
                            <w:szCs w:val="36"/>
                          </w:rPr>
                          <w:t xml:space="preserve">UE </w:t>
                        </w:r>
                        <w:r w:rsidR="00563D0C">
                          <w:rPr>
                            <w:rFonts w:ascii="Microsoft Sans Serif" w:hAnsi="Microsoft Sans Serif" w:cs="Microsoft Sans Serif"/>
                            <w:color w:val="000000" w:themeColor="text1"/>
                            <w:kern w:val="24"/>
                            <w:sz w:val="36"/>
                            <w:szCs w:val="36"/>
                          </w:rPr>
                          <w:t>switches to</w:t>
                        </w:r>
                        <w:r>
                          <w:rPr>
                            <w:rFonts w:ascii="Microsoft Sans Serif" w:hAnsi="Microsoft Sans Serif" w:cs="Microsoft Sans Serif"/>
                            <w:color w:val="000000" w:themeColor="text1"/>
                            <w:kern w:val="24"/>
                            <w:sz w:val="36"/>
                            <w:szCs w:val="36"/>
                          </w:rPr>
                          <w:t xml:space="preserve"> NW B</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 o:spid="_x0000_s1038" type="#_x0000_t67" style="position:absolute;left:26101;top:10654;width:6563;height:5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" adj="10800" fillcolor="#2f5496 [2404]" stroked="f" strokeweight="1pt"/>
                <w10:anchorlock/>
              </v:group>
            </w:pict>
          </mc:Fallback>
        </mc:AlternateContent>
      </w:r>
    </w:p>
    <w:p w14:paraId="0337D141" w14:textId="56D0DFFD" w:rsidR="00366DF7" w:rsidRPr="00366DF7" w:rsidRDefault="00366DF7" w:rsidP="00563D0C">
      <w:pPr>
        <w:pStyle w:val="Caption"/>
        <w:jc w:val="center"/>
        <w:rPr>
          <w:b w:val="0"/>
          <w:bCs/>
          <w:sz w:val="24"/>
          <w:szCs w:val="24"/>
        </w:rPr>
      </w:pPr>
      <w:r w:rsidRPr="00366DF7">
        <w:rPr>
          <w:sz w:val="22"/>
          <w:szCs w:val="22"/>
        </w:rPr>
        <w:t xml:space="preserve">Figure </w:t>
      </w:r>
      <w:r w:rsidRPr="00366DF7">
        <w:rPr>
          <w:sz w:val="22"/>
          <w:szCs w:val="22"/>
        </w:rPr>
        <w:fldChar w:fldCharType="begin"/>
      </w:r>
      <w:r w:rsidRPr="00366DF7">
        <w:rPr>
          <w:sz w:val="22"/>
          <w:szCs w:val="22"/>
        </w:rPr>
        <w:instrText xml:space="preserve"> SEQ Figure \* ARABIC </w:instrText>
      </w:r>
      <w:r w:rsidRPr="00366DF7">
        <w:rPr>
          <w:sz w:val="22"/>
          <w:szCs w:val="22"/>
        </w:rPr>
        <w:fldChar w:fldCharType="separate"/>
      </w:r>
      <w:r w:rsidR="001520CB">
        <w:rPr>
          <w:noProof/>
          <w:sz w:val="22"/>
          <w:szCs w:val="22"/>
        </w:rPr>
        <w:t>1</w:t>
      </w:r>
      <w:r w:rsidRPr="00366DF7">
        <w:rPr>
          <w:sz w:val="22"/>
          <w:szCs w:val="22"/>
        </w:rPr>
        <w:fldChar w:fldCharType="end"/>
      </w:r>
      <w:r w:rsidR="00563D0C">
        <w:rPr>
          <w:sz w:val="22"/>
          <w:szCs w:val="22"/>
        </w:rPr>
        <w:t>: Merging of overlapping MUSIM gaps</w:t>
      </w:r>
    </w:p>
    <w:p w14:paraId="138F4FF4" w14:textId="493F4BD2" w:rsidR="00C07531" w:rsidRDefault="00C07531" w:rsidP="0000521C">
      <w:pPr>
        <w:rPr>
          <w:b/>
          <w:bCs/>
          <w:sz w:val="22"/>
          <w:szCs w:val="22"/>
        </w:rPr>
      </w:pPr>
    </w:p>
    <w:p w14:paraId="191A2184" w14:textId="2CC05400" w:rsidR="00F23BF8" w:rsidRPr="00182D2E" w:rsidRDefault="00F23BF8" w:rsidP="0000521C">
      <w:pPr>
        <w:rPr>
          <w:b/>
          <w:bCs/>
          <w:sz w:val="22"/>
          <w:szCs w:val="22"/>
        </w:rPr>
      </w:pPr>
      <w:r>
        <w:rPr>
          <w:b/>
          <w:bCs/>
          <w:sz w:val="22"/>
          <w:szCs w:val="22"/>
        </w:rPr>
        <w:t xml:space="preserve">Proposal </w:t>
      </w:r>
      <w:r w:rsidR="000A2DB0">
        <w:rPr>
          <w:b/>
          <w:bCs/>
          <w:sz w:val="22"/>
          <w:szCs w:val="22"/>
        </w:rPr>
        <w:t>5</w:t>
      </w:r>
      <w:r>
        <w:rPr>
          <w:b/>
          <w:bCs/>
          <w:sz w:val="22"/>
          <w:szCs w:val="22"/>
        </w:rPr>
        <w:t xml:space="preserve">: </w:t>
      </w:r>
      <w:r w:rsidR="000013CF">
        <w:rPr>
          <w:b/>
          <w:bCs/>
          <w:sz w:val="22"/>
          <w:szCs w:val="22"/>
        </w:rPr>
        <w:t>No definition for collisions between MUSIM gaps is needed.</w:t>
      </w:r>
    </w:p>
    <w:p w14:paraId="1C4C940E" w14:textId="4DBDD1B6" w:rsidR="007F2586" w:rsidRDefault="007F2586" w:rsidP="0000521C">
      <w:pPr>
        <w:rPr>
          <w:b/>
          <w:bCs/>
          <w:sz w:val="22"/>
          <w:szCs w:val="22"/>
        </w:rPr>
      </w:pPr>
      <w:r>
        <w:rPr>
          <w:b/>
          <w:bCs/>
          <w:sz w:val="22"/>
          <w:szCs w:val="22"/>
        </w:rPr>
        <w:t>Proposal</w:t>
      </w:r>
      <w:r w:rsidR="00876A1A">
        <w:rPr>
          <w:b/>
          <w:bCs/>
          <w:sz w:val="22"/>
          <w:szCs w:val="22"/>
        </w:rPr>
        <w:t xml:space="preserve"> </w:t>
      </w:r>
      <w:r w:rsidR="000A2DB0">
        <w:rPr>
          <w:b/>
          <w:bCs/>
          <w:sz w:val="22"/>
          <w:szCs w:val="22"/>
        </w:rPr>
        <w:t>6</w:t>
      </w:r>
      <w:r>
        <w:rPr>
          <w:b/>
          <w:bCs/>
          <w:sz w:val="22"/>
          <w:szCs w:val="22"/>
        </w:rPr>
        <w:t xml:space="preserve">: </w:t>
      </w:r>
      <w:r w:rsidR="00EA73C2">
        <w:rPr>
          <w:b/>
          <w:bCs/>
          <w:sz w:val="22"/>
          <w:szCs w:val="22"/>
        </w:rPr>
        <w:t>If</w:t>
      </w:r>
      <w:r w:rsidR="00246840">
        <w:rPr>
          <w:b/>
          <w:bCs/>
          <w:sz w:val="22"/>
          <w:szCs w:val="22"/>
        </w:rPr>
        <w:t xml:space="preserve"> </w:t>
      </w:r>
      <w:r w:rsidR="00950798">
        <w:rPr>
          <w:b/>
          <w:bCs/>
          <w:sz w:val="22"/>
          <w:szCs w:val="22"/>
        </w:rPr>
        <w:t>multiple</w:t>
      </w:r>
      <w:r w:rsidR="00246840">
        <w:rPr>
          <w:b/>
          <w:bCs/>
          <w:sz w:val="22"/>
          <w:szCs w:val="22"/>
        </w:rPr>
        <w:t xml:space="preserve"> MUSIM gap</w:t>
      </w:r>
      <w:r w:rsidR="00EA73C2">
        <w:rPr>
          <w:b/>
          <w:bCs/>
          <w:sz w:val="22"/>
          <w:szCs w:val="22"/>
        </w:rPr>
        <w:t xml:space="preserve"> instances overlap or </w:t>
      </w:r>
      <w:r w:rsidR="00950798">
        <w:rPr>
          <w:b/>
          <w:bCs/>
          <w:sz w:val="22"/>
          <w:szCs w:val="22"/>
        </w:rPr>
        <w:t>occur</w:t>
      </w:r>
      <w:r w:rsidR="009720BF">
        <w:rPr>
          <w:b/>
          <w:bCs/>
          <w:sz w:val="22"/>
          <w:szCs w:val="22"/>
        </w:rPr>
        <w:t xml:space="preserve"> back-to-back, </w:t>
      </w:r>
      <w:r w:rsidR="00DB5956">
        <w:rPr>
          <w:b/>
          <w:bCs/>
          <w:sz w:val="22"/>
          <w:szCs w:val="22"/>
        </w:rPr>
        <w:t xml:space="preserve">they </w:t>
      </w:r>
      <w:r w:rsidR="00DB5956" w:rsidRPr="00DB5956">
        <w:rPr>
          <w:b/>
          <w:bCs/>
          <w:sz w:val="22"/>
          <w:szCs w:val="22"/>
        </w:rPr>
        <w:t>are merged into a single instance comprising the union of the individual gap instances.</w:t>
      </w:r>
    </w:p>
    <w:p w14:paraId="2A7FF5FC" w14:textId="578C62A6" w:rsidR="001C42ED" w:rsidRPr="007672AB" w:rsidRDefault="00D67BE1" w:rsidP="0000521C">
      <w:pPr>
        <w:rPr>
          <w:sz w:val="22"/>
          <w:szCs w:val="22"/>
        </w:rPr>
      </w:pPr>
      <w:r w:rsidRPr="007672AB">
        <w:rPr>
          <w:sz w:val="22"/>
          <w:szCs w:val="22"/>
        </w:rPr>
        <w:t xml:space="preserve">A similar treatment </w:t>
      </w:r>
      <w:r w:rsidR="007672AB">
        <w:rPr>
          <w:sz w:val="22"/>
          <w:szCs w:val="22"/>
        </w:rPr>
        <w:t>could</w:t>
      </w:r>
      <w:r w:rsidRPr="007672AB">
        <w:rPr>
          <w:sz w:val="22"/>
          <w:szCs w:val="22"/>
        </w:rPr>
        <w:t xml:space="preserve"> also be applied when two MUSIM gap instances are very close to one another</w:t>
      </w:r>
      <w:r w:rsidR="007672AB" w:rsidRPr="007672AB">
        <w:rPr>
          <w:sz w:val="22"/>
          <w:szCs w:val="22"/>
        </w:rPr>
        <w:t>.</w:t>
      </w:r>
    </w:p>
    <w:p w14:paraId="131661D8" w14:textId="7635D478" w:rsidR="0000521C" w:rsidRDefault="007672AB" w:rsidP="00B24BF8">
      <w:r>
        <w:rPr>
          <w:noProof/>
        </w:rPr>
        <mc:AlternateContent>
          <mc:Choice Requires="wpc">
            <w:drawing>
              <wp:inline distT="0" distB="0" distL="0" distR="0" wp14:anchorId="0A24E7E6" wp14:editId="3A48E39D">
                <wp:extent cx="6074410" cy="2623930"/>
                <wp:effectExtent l="0" t="0" r="2540" b="508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Rectangle 30">
                          <a:extLst>
                            <a:ext uri="{FF2B5EF4-FFF2-40B4-BE49-F238E27FC236}">
                              <a16:creationId xmlns:a16="http://schemas.microsoft.com/office/drawing/2014/main" id="{8C5A536F-541F-48AF-AB82-BACB0098454C}"/>
                            </a:ext>
                          </a:extLst>
                        </wps:cNvPr>
                        <wps:cNvSpPr/>
                        <wps:spPr>
                          <a:xfrm>
                            <a:off x="887334" y="179995"/>
                            <a:ext cx="1824355" cy="766212"/>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9EC77"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1</w:t>
                              </w:r>
                            </w:p>
                          </w:txbxContent>
                        </wps:txbx>
                        <wps:bodyPr rtlCol="0" anchor="ctr"/>
                      </wps:wsp>
                      <wps:wsp>
                        <wps:cNvPr id="31" name="Rectangle 31">
                          <a:extLst>
                            <a:ext uri="{FF2B5EF4-FFF2-40B4-BE49-F238E27FC236}">
                              <a16:creationId xmlns:a16="http://schemas.microsoft.com/office/drawing/2014/main" id="{A4734FBD-E331-4130-B6B6-C41CB6F9B8A0}"/>
                            </a:ext>
                          </a:extLst>
                        </wps:cNvPr>
                        <wps:cNvSpPr/>
                        <wps:spPr>
                          <a:xfrm>
                            <a:off x="3403040" y="179995"/>
                            <a:ext cx="1824355" cy="766196"/>
                          </a:xfrm>
                          <a:prstGeom prst="rect">
                            <a:avLst/>
                          </a:prstGeom>
                          <a:solidFill>
                            <a:schemeClr val="accent6">
                              <a:lumMod val="60000"/>
                              <a:lumOff val="40000"/>
                              <a:alpha val="81000"/>
                            </a:schemeClr>
                          </a:solidFill>
                          <a:ln>
                            <a:noFill/>
                          </a:ln>
                        </wps:spPr>
                        <wps:style>
                          <a:lnRef idx="0">
                            <a:scrgbClr r="0" g="0" b="0"/>
                          </a:lnRef>
                          <a:fillRef idx="0">
                            <a:scrgbClr r="0" g="0" b="0"/>
                          </a:fillRef>
                          <a:effectRef idx="0">
                            <a:scrgbClr r="0" g="0" b="0"/>
                          </a:effectRef>
                          <a:fontRef idx="minor">
                            <a:schemeClr val="lt1"/>
                          </a:fontRef>
                        </wps:style>
                        <wps:txbx>
                          <w:txbxContent>
                            <w:p w14:paraId="23A96A53"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2</w:t>
                              </w:r>
                            </w:p>
                          </w:txbxContent>
                        </wps:txbx>
                        <wps:bodyPr rtlCol="0" anchor="ctr"/>
                      </wps:wsp>
                      <wps:wsp>
                        <wps:cNvPr id="32" name="Rectangle 32">
                          <a:extLst>
                            <a:ext uri="{FF2B5EF4-FFF2-40B4-BE49-F238E27FC236}">
                              <a16:creationId xmlns:a16="http://schemas.microsoft.com/office/drawing/2014/main" id="{5512B0E2-80F3-44AD-8E6B-F5639EC95DC4}"/>
                            </a:ext>
                          </a:extLst>
                        </wps:cNvPr>
                        <wps:cNvSpPr/>
                        <wps:spPr>
                          <a:xfrm>
                            <a:off x="887221" y="1747197"/>
                            <a:ext cx="4339841" cy="710253"/>
                          </a:xfrm>
                          <a:prstGeom prst="rect">
                            <a:avLst/>
                          </a:prstGeom>
                          <a:noFill/>
                          <a:ln w="19050">
                            <a:solidFill>
                              <a:schemeClr val="accent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BFEE3CF" w14:textId="77777777" w:rsidR="007F4780" w:rsidRDefault="007F4780" w:rsidP="007F4780">
                              <w:pPr>
                                <w:spacing w:line="228" w:lineRule="auto"/>
                                <w:jc w:val="center"/>
                                <w:rPr>
                                  <w:rFonts w:ascii="Microsoft Sans Serif" w:hAnsi="Microsoft Sans Serif" w:cs="Microsoft Sans Serif"/>
                                  <w:color w:val="000000"/>
                                  <w:kern w:val="24"/>
                                  <w:sz w:val="36"/>
                                  <w:szCs w:val="36"/>
                                </w:rPr>
                              </w:pPr>
                              <w:r>
                                <w:rPr>
                                  <w:rFonts w:ascii="Microsoft Sans Serif" w:hAnsi="Microsoft Sans Serif" w:cs="Microsoft Sans Serif"/>
                                  <w:color w:val="000000"/>
                                  <w:kern w:val="24"/>
                                  <w:sz w:val="36"/>
                                  <w:szCs w:val="36"/>
                                </w:rPr>
                                <w:t>UE switches to NW B</w:t>
                              </w:r>
                            </w:p>
                          </w:txbxContent>
                        </wps:txbx>
                        <wps:bodyPr rtlCol="0" anchor="ctr"/>
                      </wps:wsp>
                      <wps:wsp>
                        <wps:cNvPr id="34" name="Straight Arrow Connector 34">
                          <a:extLst>
                            <a:ext uri="{FF2B5EF4-FFF2-40B4-BE49-F238E27FC236}">
                              <a16:creationId xmlns:a16="http://schemas.microsoft.com/office/drawing/2014/main" id="{50100AE4-9B9A-4F66-A216-A65CBAB50F19}"/>
                            </a:ext>
                          </a:extLst>
                        </wps:cNvPr>
                        <wps:cNvCnPr>
                          <a:cxnSpLocks/>
                          <a:stCxn id="30" idx="3"/>
                          <a:endCxn id="31" idx="1"/>
                        </wps:cNvCnPr>
                        <wps:spPr>
                          <a:xfrm flipV="1">
                            <a:off x="2711689" y="563093"/>
                            <a:ext cx="691351" cy="8"/>
                          </a:xfrm>
                          <a:prstGeom prst="straightConnector1">
                            <a:avLst/>
                          </a:prstGeom>
                          <a:ln w="9525">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s:wsp>
                        <wps:cNvPr id="35" name="TextBox 30">
                          <a:extLst>
                            <a:ext uri="{FF2B5EF4-FFF2-40B4-BE49-F238E27FC236}">
                              <a16:creationId xmlns:a16="http://schemas.microsoft.com/office/drawing/2014/main" id="{5E05F10D-894E-401F-AD0A-FD97B68356FD}"/>
                            </a:ext>
                          </a:extLst>
                        </wps:cNvPr>
                        <wps:cNvSpPr txBox="1"/>
                        <wps:spPr>
                          <a:xfrm>
                            <a:off x="2761725" y="331074"/>
                            <a:ext cx="657225" cy="307340"/>
                          </a:xfrm>
                          <a:prstGeom prst="rect">
                            <a:avLst/>
                          </a:prstGeom>
                        </wps:spPr>
                        <wps:txbx>
                          <w:txbxContent>
                            <w:p w14:paraId="189D43B6" w14:textId="708DF5CA" w:rsidR="00DC24EB" w:rsidRPr="00467401" w:rsidRDefault="00DC24EB" w:rsidP="00DC24EB">
                              <w:pPr>
                                <w:spacing w:line="230" w:lineRule="auto"/>
                                <w:rPr>
                                  <w:rFonts w:ascii="Microsoft Sans Serif" w:hAnsi="Microsoft Sans Serif" w:cs="Microsoft Sans Serif"/>
                                  <w:color w:val="44546A" w:themeColor="text2"/>
                                  <w:kern w:val="24"/>
                                  <w:sz w:val="28"/>
                                  <w:szCs w:val="28"/>
                                </w:rPr>
                              </w:pPr>
                              <w:r w:rsidRPr="00467401">
                                <w:rPr>
                                  <w:rFonts w:ascii="Microsoft Sans Serif" w:hAnsi="Microsoft Sans Serif" w:cs="Microsoft Sans Serif"/>
                                  <w:color w:val="44546A" w:themeColor="text2"/>
                                  <w:kern w:val="24"/>
                                  <w:sz w:val="28"/>
                                  <w:szCs w:val="28"/>
                                </w:rPr>
                                <w:t xml:space="preserve">≤ </w:t>
                              </w:r>
                              <w:r w:rsidR="00467401">
                                <w:rPr>
                                  <w:rFonts w:ascii="Microsoft Sans Serif" w:hAnsi="Microsoft Sans Serif" w:cs="Microsoft Sans Serif"/>
                                  <w:color w:val="44546A" w:themeColor="text2"/>
                                  <w:kern w:val="24"/>
                                  <w:sz w:val="28"/>
                                  <w:szCs w:val="28"/>
                                </w:rPr>
                                <w:t>X</w:t>
                              </w:r>
                              <w:r w:rsidRPr="00467401">
                                <w:rPr>
                                  <w:rFonts w:ascii="Microsoft Sans Serif" w:hAnsi="Microsoft Sans Serif" w:cs="Microsoft Sans Serif"/>
                                  <w:color w:val="44546A" w:themeColor="text2"/>
                                  <w:kern w:val="24"/>
                                  <w:sz w:val="28"/>
                                  <w:szCs w:val="28"/>
                                </w:rPr>
                                <w:t xml:space="preserve"> ms</w:t>
                              </w:r>
                            </w:p>
                          </w:txbxContent>
                        </wps:txbx>
                        <wps:bodyPr wrap="square" lIns="0" tIns="0" rIns="0" bIns="0" rtlCol="0">
                          <a:spAutoFit/>
                        </wps:bodyPr>
                      </wps:wsp>
                      <wps:wsp>
                        <wps:cNvPr id="36" name="Arrow: Down 36">
                          <a:extLst>
                            <a:ext uri="{FF2B5EF4-FFF2-40B4-BE49-F238E27FC236}">
                              <a16:creationId xmlns:a16="http://schemas.microsoft.com/office/drawing/2014/main" id="{381999A9-13D3-4A1F-AEDD-C71F5A707F97}"/>
                            </a:ext>
                          </a:extLst>
                        </wps:cNvPr>
                        <wps:cNvSpPr/>
                        <wps:spPr>
                          <a:xfrm>
                            <a:off x="2723074" y="1070546"/>
                            <a:ext cx="655955" cy="500380"/>
                          </a:xfrm>
                          <a:prstGeom prst="downArrow">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0A24E7E6" id="Canvas 24" o:spid="_x0000_s1039" editas="canvas" style="width:478.3pt;height:206.6pt;mso-position-horizontal-relative:char;mso-position-vertical-relative:line" coordsize="60744,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">
                <v:shape id="_x0000_s1040" type="#_x0000_t75" style="position:absolute;width:60744;height:26238;visibility:visible;mso-wrap-style:square" filled="t">
                  <v:fill o:detectmouseclick="t"/>
                  <v:path o:connecttype="none"/>
                </v:shape>
                <v:rect id="Rectangle 30" o:spid="_x0000_s1041" style="position:absolute;left:8873;top:1799;width:18243;height:7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" fillcolor="#8eaadb [1940]" stroked="f" strokeweight="1pt">
                  <v:textbox>
                    <w:txbxContent>
                      <w:p w14:paraId="3E79EC77"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1</w:t>
                        </w:r>
                      </w:p>
                    </w:txbxContent>
                  </v:textbox>
                </v:rect>
                <v:rect id="Rectangle 31" o:spid="_x0000_s1042" style="position:absolute;left:34030;top:1799;width:18243;height:7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" fillcolor="#a8d08d [1945]" stroked="f">
                  <v:fill opacity="53199f"/>
                  <v:textbox>
                    <w:txbxContent>
                      <w:p w14:paraId="23A96A53"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2</w:t>
                        </w:r>
                      </w:p>
                    </w:txbxContent>
                  </v:textbox>
                </v:rect>
                <v:rect id="Rectangle 32" o:spid="_x0000_s1043" style="position:absolute;left:8872;top:17471;width:43398;height:7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" filled="f" strokecolor="#2f5496 [2404]" strokeweight="1.5pt">
                  <v:stroke dashstyle="dash"/>
                  <v:textbox>
                    <w:txbxContent>
                      <w:p w14:paraId="0BFEE3CF" w14:textId="77777777" w:rsidR="007F4780" w:rsidRDefault="007F4780" w:rsidP="007F4780">
                        <w:pPr>
                          <w:spacing w:line="228" w:lineRule="auto"/>
                          <w:jc w:val="center"/>
                          <w:rPr>
                            <w:rFonts w:ascii="Microsoft Sans Serif" w:hAnsi="Microsoft Sans Serif" w:cs="Microsoft Sans Serif"/>
                            <w:color w:val="000000"/>
                            <w:kern w:val="24"/>
                            <w:sz w:val="36"/>
                            <w:szCs w:val="36"/>
                          </w:rPr>
                        </w:pPr>
                        <w:r>
                          <w:rPr>
                            <w:rFonts w:ascii="Microsoft Sans Serif" w:hAnsi="Microsoft Sans Serif" w:cs="Microsoft Sans Serif"/>
                            <w:color w:val="000000"/>
                            <w:kern w:val="24"/>
                            <w:sz w:val="36"/>
                            <w:szCs w:val="36"/>
                          </w:rPr>
                          <w:t>UE switches to NW B</w:t>
                        </w:r>
                      </w:p>
                    </w:txbxContent>
                  </v:textbox>
                </v:rect>
                <v:shapetype id="_x0000_t32" coordsize="21600,21600" o:spt="32" o:oned="t" path="m,l21600,21600e" filled="f">
                  <v:path arrowok="t" fillok="f" o:connecttype="none"/>
                  <o:lock v:ext="edit" shapetype="t"/>
                </v:shapetype>
                <v:shape id="Straight Arrow Connector 34" o:spid="_x0000_s1044" type="#_x0000_t32" style="position:absolute;left:27116;top:5630;width:69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" strokecolor="black [3200]">
                  <v:stroke startarrow="open" endarrow="open" joinstyle="miter"/>
                  <o:lock v:ext="edit" shapetype="f"/>
                </v:shape>
                <v:shape id="TextBox 30" o:spid="_x0000_s1045" type="#_x0000_t202" style="position:absolute;left:27617;top:3310;width:6572;height:3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189D43B6" w14:textId="708DF5CA" w:rsidR="00DC24EB" w:rsidRPr="00467401" w:rsidRDefault="00DC24EB" w:rsidP="00DC24EB">
                        <w:pPr>
                          <w:spacing w:line="230" w:lineRule="auto"/>
                          <w:rPr>
                            <w:rFonts w:ascii="Microsoft Sans Serif" w:hAnsi="Microsoft Sans Serif" w:cs="Microsoft Sans Serif"/>
                            <w:color w:val="44546A" w:themeColor="text2"/>
                            <w:kern w:val="24"/>
                            <w:sz w:val="28"/>
                            <w:szCs w:val="28"/>
                          </w:rPr>
                        </w:pPr>
                        <w:r w:rsidRPr="00467401">
                          <w:rPr>
                            <w:rFonts w:ascii="Microsoft Sans Serif" w:hAnsi="Microsoft Sans Serif" w:cs="Microsoft Sans Serif"/>
                            <w:color w:val="44546A" w:themeColor="text2"/>
                            <w:kern w:val="24"/>
                            <w:sz w:val="28"/>
                            <w:szCs w:val="28"/>
                          </w:rPr>
                          <w:t xml:space="preserve">≤ </w:t>
                        </w:r>
                        <w:r w:rsidR="00467401">
                          <w:rPr>
                            <w:rFonts w:ascii="Microsoft Sans Serif" w:hAnsi="Microsoft Sans Serif" w:cs="Microsoft Sans Serif"/>
                            <w:color w:val="44546A" w:themeColor="text2"/>
                            <w:kern w:val="24"/>
                            <w:sz w:val="28"/>
                            <w:szCs w:val="28"/>
                          </w:rPr>
                          <w:t>X</w:t>
                        </w:r>
                        <w:r w:rsidRPr="00467401">
                          <w:rPr>
                            <w:rFonts w:ascii="Microsoft Sans Serif" w:hAnsi="Microsoft Sans Serif" w:cs="Microsoft Sans Serif"/>
                            <w:color w:val="44546A" w:themeColor="text2"/>
                            <w:kern w:val="24"/>
                            <w:sz w:val="28"/>
                            <w:szCs w:val="28"/>
                          </w:rPr>
                          <w:t xml:space="preserve"> ms</w:t>
                        </w:r>
                      </w:p>
                    </w:txbxContent>
                  </v:textbox>
                </v:shape>
                <v:shape id="Arrow: Down 36" o:spid="_x0000_s1046" type="#_x0000_t67" style="position:absolute;left:27230;top:10705;width:6560;height:5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" adj="10800" fillcolor="#2f5496 [2404]" stroked="f" strokeweight="1pt"/>
                <w10:anchorlock/>
              </v:group>
            </w:pict>
          </mc:Fallback>
        </mc:AlternateContent>
      </w:r>
    </w:p>
    <w:p w14:paraId="6AF3ACB9" w14:textId="2DA97BE8" w:rsidR="007D720C" w:rsidRPr="001520CB" w:rsidRDefault="001520CB" w:rsidP="001520CB">
      <w:pPr>
        <w:pStyle w:val="Caption"/>
        <w:jc w:val="center"/>
        <w:rPr>
          <w:sz w:val="22"/>
          <w:szCs w:val="22"/>
        </w:rPr>
      </w:pPr>
      <w:r w:rsidRPr="001520CB">
        <w:rPr>
          <w:sz w:val="22"/>
          <w:szCs w:val="22"/>
        </w:rPr>
        <w:lastRenderedPageBreak/>
        <w:t xml:space="preserve">Figure </w:t>
      </w:r>
      <w:r w:rsidRPr="001520CB">
        <w:rPr>
          <w:sz w:val="22"/>
          <w:szCs w:val="22"/>
        </w:rPr>
        <w:fldChar w:fldCharType="begin"/>
      </w:r>
      <w:r w:rsidRPr="001520CB">
        <w:rPr>
          <w:sz w:val="22"/>
          <w:szCs w:val="22"/>
        </w:rPr>
        <w:instrText xml:space="preserve"> SEQ Figure \* ARABIC </w:instrText>
      </w:r>
      <w:r w:rsidRPr="001520CB">
        <w:rPr>
          <w:sz w:val="22"/>
          <w:szCs w:val="22"/>
        </w:rPr>
        <w:fldChar w:fldCharType="separate"/>
      </w:r>
      <w:r w:rsidRPr="001520CB">
        <w:rPr>
          <w:noProof/>
          <w:sz w:val="22"/>
          <w:szCs w:val="22"/>
        </w:rPr>
        <w:t>2</w:t>
      </w:r>
      <w:r w:rsidRPr="001520CB">
        <w:rPr>
          <w:sz w:val="22"/>
          <w:szCs w:val="22"/>
        </w:rPr>
        <w:fldChar w:fldCharType="end"/>
      </w:r>
      <w:r>
        <w:rPr>
          <w:sz w:val="22"/>
          <w:szCs w:val="22"/>
        </w:rPr>
        <w:t>: Merging of closely</w:t>
      </w:r>
      <w:r w:rsidR="00994EFA">
        <w:rPr>
          <w:sz w:val="22"/>
          <w:szCs w:val="22"/>
        </w:rPr>
        <w:t xml:space="preserve"> </w:t>
      </w:r>
      <w:r>
        <w:rPr>
          <w:sz w:val="22"/>
          <w:szCs w:val="22"/>
        </w:rPr>
        <w:t>spaced MUSIM gaps</w:t>
      </w:r>
    </w:p>
    <w:p w14:paraId="10BF4393" w14:textId="09DCDF7A" w:rsidR="007672AB" w:rsidRDefault="007672AB" w:rsidP="00B24BF8"/>
    <w:p w14:paraId="350E6CF7" w14:textId="77777777" w:rsidR="005D70AF" w:rsidRDefault="007212BD" w:rsidP="007212BD">
      <w:pPr>
        <w:rPr>
          <w:b/>
          <w:bCs/>
          <w:sz w:val="22"/>
          <w:szCs w:val="22"/>
        </w:rPr>
      </w:pPr>
      <w:r>
        <w:rPr>
          <w:b/>
          <w:bCs/>
          <w:sz w:val="22"/>
          <w:szCs w:val="22"/>
        </w:rPr>
        <w:t>Proposal</w:t>
      </w:r>
      <w:r w:rsidR="0054738D">
        <w:rPr>
          <w:b/>
          <w:bCs/>
          <w:sz w:val="22"/>
          <w:szCs w:val="22"/>
        </w:rPr>
        <w:t xml:space="preserve"> </w:t>
      </w:r>
      <w:r w:rsidR="00C952D8">
        <w:rPr>
          <w:b/>
          <w:bCs/>
          <w:sz w:val="22"/>
          <w:szCs w:val="22"/>
        </w:rPr>
        <w:t>7</w:t>
      </w:r>
      <w:r>
        <w:rPr>
          <w:b/>
          <w:bCs/>
          <w:sz w:val="22"/>
          <w:szCs w:val="22"/>
        </w:rPr>
        <w:t>:</w:t>
      </w:r>
    </w:p>
    <w:p w14:paraId="3D5FFB3B" w14:textId="77777777" w:rsidR="005D70AF" w:rsidRDefault="007212BD" w:rsidP="00B24BF8">
      <w:pPr>
        <w:pStyle w:val="ListParagraph"/>
        <w:numPr>
          <w:ilvl w:val="0"/>
          <w:numId w:val="26"/>
        </w:numPr>
        <w:rPr>
          <w:b/>
          <w:bCs/>
          <w:sz w:val="22"/>
          <w:szCs w:val="22"/>
        </w:rPr>
      </w:pPr>
      <w:r w:rsidRPr="005D70AF">
        <w:rPr>
          <w:b/>
          <w:bCs/>
          <w:sz w:val="22"/>
          <w:szCs w:val="22"/>
        </w:rPr>
        <w:t xml:space="preserve">If </w:t>
      </w:r>
      <w:r w:rsidR="00994EFA" w:rsidRPr="005D70AF">
        <w:rPr>
          <w:b/>
          <w:bCs/>
          <w:sz w:val="22"/>
          <w:szCs w:val="22"/>
        </w:rPr>
        <w:t>the distance between</w:t>
      </w:r>
      <w:r w:rsidRPr="005D70AF">
        <w:rPr>
          <w:b/>
          <w:bCs/>
          <w:sz w:val="22"/>
          <w:szCs w:val="22"/>
        </w:rPr>
        <w:t xml:space="preserve"> </w:t>
      </w:r>
      <w:r w:rsidR="00994EFA" w:rsidRPr="005D70AF">
        <w:rPr>
          <w:b/>
          <w:bCs/>
          <w:sz w:val="22"/>
          <w:szCs w:val="22"/>
        </w:rPr>
        <w:t xml:space="preserve">two </w:t>
      </w:r>
      <w:r w:rsidRPr="005D70AF">
        <w:rPr>
          <w:b/>
          <w:bCs/>
          <w:sz w:val="22"/>
          <w:szCs w:val="22"/>
        </w:rPr>
        <w:t>MUSIM gap</w:t>
      </w:r>
      <w:r w:rsidR="00994EFA" w:rsidRPr="005D70AF">
        <w:rPr>
          <w:b/>
          <w:bCs/>
          <w:sz w:val="22"/>
          <w:szCs w:val="22"/>
        </w:rPr>
        <w:t xml:space="preserve"> instances is </w:t>
      </w:r>
      <w:r w:rsidR="00BD1A55" w:rsidRPr="005D70AF">
        <w:rPr>
          <w:b/>
          <w:bCs/>
          <w:sz w:val="22"/>
          <w:szCs w:val="22"/>
        </w:rPr>
        <w:t>≤</w:t>
      </w:r>
      <w:r w:rsidR="00994EFA" w:rsidRPr="005D70AF">
        <w:rPr>
          <w:b/>
          <w:bCs/>
          <w:sz w:val="22"/>
          <w:szCs w:val="22"/>
        </w:rPr>
        <w:t xml:space="preserve"> </w:t>
      </w:r>
      <w:r w:rsidR="000D3B55" w:rsidRPr="005D70AF">
        <w:rPr>
          <w:b/>
          <w:bCs/>
          <w:sz w:val="22"/>
          <w:szCs w:val="22"/>
        </w:rPr>
        <w:t>[4]</w:t>
      </w:r>
      <w:r w:rsidR="00994EFA" w:rsidRPr="005D70AF">
        <w:rPr>
          <w:b/>
          <w:bCs/>
          <w:sz w:val="22"/>
          <w:szCs w:val="22"/>
        </w:rPr>
        <w:t xml:space="preserve"> ms</w:t>
      </w:r>
      <w:r w:rsidR="005C5794" w:rsidRPr="005D70AF">
        <w:rPr>
          <w:b/>
          <w:bCs/>
          <w:sz w:val="22"/>
          <w:szCs w:val="22"/>
        </w:rPr>
        <w:t>,</w:t>
      </w:r>
      <w:r w:rsidRPr="005D70AF">
        <w:rPr>
          <w:b/>
          <w:bCs/>
          <w:sz w:val="22"/>
          <w:szCs w:val="22"/>
        </w:rPr>
        <w:t xml:space="preserve"> they are merged into a single instance comprising the union of the individual gap instances</w:t>
      </w:r>
      <w:r w:rsidR="005C5794" w:rsidRPr="005D70AF">
        <w:rPr>
          <w:b/>
          <w:bCs/>
          <w:sz w:val="22"/>
          <w:szCs w:val="22"/>
        </w:rPr>
        <w:t xml:space="preserve"> and </w:t>
      </w:r>
      <w:r w:rsidR="00725CF7" w:rsidRPr="005D70AF">
        <w:rPr>
          <w:b/>
          <w:bCs/>
          <w:sz w:val="22"/>
          <w:szCs w:val="22"/>
        </w:rPr>
        <w:t>the</w:t>
      </w:r>
      <w:r w:rsidR="005C5794" w:rsidRPr="005D70AF">
        <w:rPr>
          <w:b/>
          <w:bCs/>
          <w:sz w:val="22"/>
          <w:szCs w:val="22"/>
        </w:rPr>
        <w:t xml:space="preserve"> space between them</w:t>
      </w:r>
      <w:r w:rsidRPr="005D70AF">
        <w:rPr>
          <w:b/>
          <w:bCs/>
          <w:sz w:val="22"/>
          <w:szCs w:val="22"/>
        </w:rPr>
        <w:t>.</w:t>
      </w:r>
    </w:p>
    <w:p w14:paraId="797601CA" w14:textId="0F33480E" w:rsidR="007212BD" w:rsidRPr="005D70AF" w:rsidRDefault="00A81B68" w:rsidP="005D70AF">
      <w:pPr>
        <w:pStyle w:val="ListParagraph"/>
        <w:numPr>
          <w:ilvl w:val="0"/>
          <w:numId w:val="26"/>
        </w:numPr>
        <w:spacing w:after="120"/>
        <w:ind w:left="706" w:hanging="418"/>
        <w:rPr>
          <w:b/>
          <w:bCs/>
          <w:sz w:val="22"/>
          <w:szCs w:val="22"/>
        </w:rPr>
      </w:pPr>
      <w:r w:rsidRPr="005D70AF">
        <w:rPr>
          <w:b/>
          <w:bCs/>
          <w:sz w:val="22"/>
          <w:szCs w:val="22"/>
        </w:rPr>
        <w:t xml:space="preserve">If the distance between two MUSIM gap instances is &gt; </w:t>
      </w:r>
      <w:r w:rsidR="000D3B55" w:rsidRPr="005D70AF">
        <w:rPr>
          <w:b/>
          <w:bCs/>
          <w:sz w:val="22"/>
          <w:szCs w:val="22"/>
        </w:rPr>
        <w:t>[4]</w:t>
      </w:r>
      <w:r w:rsidRPr="005D70AF">
        <w:rPr>
          <w:b/>
          <w:bCs/>
          <w:sz w:val="22"/>
          <w:szCs w:val="22"/>
        </w:rPr>
        <w:t xml:space="preserve"> ms, both </w:t>
      </w:r>
      <w:r w:rsidR="00BE7A27" w:rsidRPr="005D70AF">
        <w:rPr>
          <w:b/>
          <w:bCs/>
          <w:sz w:val="22"/>
          <w:szCs w:val="22"/>
        </w:rPr>
        <w:t xml:space="preserve">individual </w:t>
      </w:r>
      <w:r w:rsidRPr="005D70AF">
        <w:rPr>
          <w:b/>
          <w:bCs/>
          <w:sz w:val="22"/>
          <w:szCs w:val="22"/>
        </w:rPr>
        <w:t>gap instances are kept</w:t>
      </w:r>
      <w:r w:rsidR="006D27DE" w:rsidRPr="005D70AF">
        <w:rPr>
          <w:b/>
          <w:bCs/>
          <w:sz w:val="22"/>
          <w:szCs w:val="22"/>
        </w:rPr>
        <w:t xml:space="preserve"> separately</w:t>
      </w:r>
      <w:r w:rsidRPr="005D70AF">
        <w:rPr>
          <w:b/>
          <w:bCs/>
          <w:sz w:val="22"/>
          <w:szCs w:val="22"/>
        </w:rPr>
        <w:t>.</w:t>
      </w:r>
    </w:p>
    <w:p w14:paraId="5DE828E2" w14:textId="02D6443F" w:rsidR="002B0C01" w:rsidRPr="003777C5" w:rsidRDefault="002B0C01" w:rsidP="00B24BF8">
      <w:r w:rsidRPr="003777C5">
        <w:rPr>
          <w:sz w:val="22"/>
          <w:szCs w:val="22"/>
        </w:rPr>
        <w:t xml:space="preserve">The last issue concerns how to resolve collisions </w:t>
      </w:r>
      <w:r w:rsidR="003777C5" w:rsidRPr="003777C5">
        <w:rPr>
          <w:sz w:val="22"/>
          <w:szCs w:val="22"/>
        </w:rPr>
        <w:t xml:space="preserve">when </w:t>
      </w:r>
      <w:r w:rsidR="00B46A2A">
        <w:rPr>
          <w:sz w:val="22"/>
          <w:szCs w:val="22"/>
        </w:rPr>
        <w:t>more than two gaps are involved in</w:t>
      </w:r>
      <w:r w:rsidR="003777C5" w:rsidRPr="003777C5">
        <w:rPr>
          <w:sz w:val="22"/>
          <w:szCs w:val="22"/>
        </w:rPr>
        <w:t xml:space="preserve"> </w:t>
      </w:r>
      <w:r w:rsidR="00B46A2A">
        <w:rPr>
          <w:sz w:val="22"/>
          <w:szCs w:val="22"/>
        </w:rPr>
        <w:t>a collision</w:t>
      </w:r>
      <w:r w:rsidR="003777C5" w:rsidRPr="003777C5">
        <w:rPr>
          <w:sz w:val="22"/>
          <w:szCs w:val="22"/>
        </w:rPr>
        <w:t>.</w:t>
      </w:r>
    </w:p>
    <w:p w14:paraId="16E3FF21" w14:textId="563F5132" w:rsidR="00872B2C" w:rsidRDefault="00872B2C" w:rsidP="00B24BF8">
      <w:r>
        <w:rPr>
          <w:noProof/>
        </w:rPr>
        <mc:AlternateContent>
          <mc:Choice Requires="wps">
            <w:drawing>
              <wp:inline distT="0" distB="0" distL="0" distR="0" wp14:anchorId="0A8105EF" wp14:editId="082F62C3">
                <wp:extent cx="6078220" cy="2495550"/>
                <wp:effectExtent l="0" t="0" r="1778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95550"/>
                        </a:xfrm>
                        <a:prstGeom prst="rect">
                          <a:avLst/>
                        </a:prstGeom>
                        <a:solidFill>
                          <a:srgbClr val="FFFFFF"/>
                        </a:solidFill>
                        <a:ln w="9525">
                          <a:solidFill>
                            <a:srgbClr val="000000"/>
                          </a:solidFill>
                          <a:miter lim="800000"/>
                          <a:headEnd/>
                          <a:tailEnd/>
                        </a:ln>
                      </wps:spPr>
                      <wps:txbx>
                        <w:txbxContent>
                          <w:p w14:paraId="1B3548A0" w14:textId="6F023531" w:rsidR="00872B2C" w:rsidRPr="00A445FF" w:rsidRDefault="00872B2C" w:rsidP="00872B2C">
                            <w:pPr>
                              <w:rPr>
                                <w:rFonts w:eastAsia="SimSun"/>
                                <w:b/>
                                <w:u w:val="single"/>
                                <w:lang w:eastAsia="ko-KR"/>
                              </w:rPr>
                            </w:pPr>
                            <w:r w:rsidRPr="00A445FF">
                              <w:rPr>
                                <w:rFonts w:eastAsia="SimSun"/>
                                <w:b/>
                                <w:u w:val="single"/>
                                <w:lang w:eastAsia="ko-KR"/>
                              </w:rPr>
                              <w:t xml:space="preserve">Issue </w:t>
                            </w:r>
                            <w:r w:rsidR="00922DBC">
                              <w:rPr>
                                <w:rFonts w:eastAsia="SimSun"/>
                                <w:b/>
                                <w:u w:val="single"/>
                                <w:lang w:eastAsia="ko-KR"/>
                              </w:rPr>
                              <w:t>1</w:t>
                            </w:r>
                            <w:r w:rsidRPr="00A445FF">
                              <w:rPr>
                                <w:rFonts w:eastAsia="SimSun"/>
                                <w:b/>
                                <w:u w:val="single"/>
                                <w:lang w:eastAsia="ko-KR"/>
                              </w:rPr>
                              <w:t>-</w:t>
                            </w:r>
                            <w:r w:rsidR="00922DBC">
                              <w:rPr>
                                <w:rFonts w:eastAsia="SimSun"/>
                                <w:b/>
                                <w:u w:val="single"/>
                                <w:lang w:eastAsia="ko-KR"/>
                              </w:rPr>
                              <w:t>7</w:t>
                            </w:r>
                            <w:r w:rsidRPr="00A445FF">
                              <w:rPr>
                                <w:rFonts w:eastAsia="SimSun"/>
                                <w:b/>
                                <w:u w:val="single"/>
                                <w:lang w:eastAsia="ko-KR"/>
                              </w:rPr>
                              <w:t>-2: Order for applying the priority when number of colliding MGs is larger than 2</w:t>
                            </w:r>
                          </w:p>
                          <w:p w14:paraId="662FF571" w14:textId="77777777" w:rsidR="00872B2C" w:rsidRPr="00A445FF" w:rsidRDefault="00872B2C" w:rsidP="00872B2C">
                            <w:pPr>
                              <w:spacing w:after="120" w:line="259" w:lineRule="auto"/>
                              <w:rPr>
                                <w:szCs w:val="24"/>
                                <w:lang w:eastAsia="zh-CN"/>
                              </w:rPr>
                            </w:pPr>
                            <w:r w:rsidRPr="00A445FF">
                              <w:rPr>
                                <w:rFonts w:eastAsia="SimSun"/>
                                <w:szCs w:val="24"/>
                                <w:lang w:eastAsia="zh-CN"/>
                              </w:rPr>
                              <w:t>Proposals:</w:t>
                            </w:r>
                          </w:p>
                          <w:p w14:paraId="2F8E13D3"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P1: RAN4 to discuss the order for applying the priority when number of colliding gaps is larger than 2</w:t>
                            </w:r>
                          </w:p>
                          <w:p w14:paraId="789B4C88"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 xml:space="preserve">P2: </w:t>
                            </w:r>
                            <w:r w:rsidRPr="00A42B1F">
                              <w:rPr>
                                <w:rFonts w:hint="eastAsia"/>
                                <w:sz w:val="20"/>
                                <w:szCs w:val="20"/>
                              </w:rPr>
                              <w:t>Fo</w:t>
                            </w:r>
                            <w:r w:rsidRPr="00A42B1F">
                              <w:rPr>
                                <w:sz w:val="20"/>
                                <w:szCs w:val="20"/>
                              </w:rPr>
                              <w:t xml:space="preserve">r issue 2-3-2-4, the order for applying priority rules when multiple gaps are overlapping, investigate one solution by considering the following two cases: </w:t>
                            </w:r>
                          </w:p>
                          <w:p w14:paraId="78D3F729" w14:textId="77777777" w:rsidR="001F0DB1" w:rsidRPr="00A42B1F" w:rsidRDefault="001F0DB1" w:rsidP="001F0DB1">
                            <w:pPr>
                              <w:pStyle w:val="ListParagraph"/>
                              <w:numPr>
                                <w:ilvl w:val="1"/>
                                <w:numId w:val="14"/>
                              </w:numPr>
                              <w:spacing w:after="120" w:line="259" w:lineRule="auto"/>
                              <w:contextualSpacing w:val="0"/>
                              <w:jc w:val="both"/>
                              <w:rPr>
                                <w:sz w:val="20"/>
                                <w:szCs w:val="20"/>
                              </w:rPr>
                            </w:pPr>
                            <w:r w:rsidRPr="00A42B1F">
                              <w:rPr>
                                <w:sz w:val="20"/>
                                <w:szCs w:val="20"/>
                              </w:rPr>
                              <w:t xml:space="preserve">    1. Within a particular time window, each gap collides with all other gaps.</w:t>
                            </w:r>
                          </w:p>
                          <w:p w14:paraId="76BDE68A" w14:textId="77777777" w:rsidR="001F0DB1" w:rsidRPr="00A42B1F" w:rsidRDefault="001F0DB1" w:rsidP="001F0DB1">
                            <w:pPr>
                              <w:pStyle w:val="ListParagraph"/>
                              <w:numPr>
                                <w:ilvl w:val="1"/>
                                <w:numId w:val="14"/>
                              </w:numPr>
                              <w:spacing w:after="120" w:line="259" w:lineRule="auto"/>
                              <w:contextualSpacing w:val="0"/>
                              <w:jc w:val="both"/>
                              <w:rPr>
                                <w:sz w:val="20"/>
                                <w:szCs w:val="20"/>
                              </w:rPr>
                            </w:pPr>
                            <w:r w:rsidRPr="00A42B1F">
                              <w:rPr>
                                <w:sz w:val="20"/>
                                <w:szCs w:val="20"/>
                              </w:rPr>
                              <w:t xml:space="preserve">    2. Within a particular time window, each gap collides with one or few particular gaps and does not collide with one or few particular gaps.</w:t>
                            </w:r>
                          </w:p>
                          <w:p w14:paraId="6E4225B4"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P3: Collisions between gaps are resolved sequentially in order of decreasing priority, starting with the gap that has the highest priority</w:t>
                            </w:r>
                          </w:p>
                          <w:p w14:paraId="7AAD680B"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P4: No discussion is needed until RAN4 achieves the agreements on MUSIM gaps’ collision rules.</w:t>
                            </w:r>
                          </w:p>
                          <w:p w14:paraId="119F83C0" w14:textId="77777777" w:rsidR="001F0DB1" w:rsidRPr="00A445FF" w:rsidRDefault="001F0DB1" w:rsidP="00A42B1F">
                            <w:pPr>
                              <w:spacing w:after="120" w:line="259" w:lineRule="auto"/>
                              <w:ind w:left="644"/>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0A8105EF" id="_x0000_s1047" type="#_x0000_t202" style="width:478.6pt;height: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">
                <v:textbox>
                  <w:txbxContent>
                    <w:p w14:paraId="1B3548A0" w14:textId="6F023531" w:rsidR="00872B2C" w:rsidRPr="00A445FF" w:rsidRDefault="00872B2C" w:rsidP="00872B2C">
                      <w:pPr>
                        <w:rPr>
                          <w:rFonts w:eastAsia="SimSun"/>
                          <w:b/>
                          <w:u w:val="single"/>
                          <w:lang w:eastAsia="ko-KR"/>
                        </w:rPr>
                      </w:pPr>
                      <w:r w:rsidRPr="00A445FF">
                        <w:rPr>
                          <w:rFonts w:eastAsia="SimSun"/>
                          <w:b/>
                          <w:u w:val="single"/>
                          <w:lang w:eastAsia="ko-KR"/>
                        </w:rPr>
                        <w:t xml:space="preserve">Issue </w:t>
                      </w:r>
                      <w:r w:rsidR="00922DBC">
                        <w:rPr>
                          <w:rFonts w:eastAsia="SimSun"/>
                          <w:b/>
                          <w:u w:val="single"/>
                          <w:lang w:eastAsia="ko-KR"/>
                        </w:rPr>
                        <w:t>1</w:t>
                      </w:r>
                      <w:r w:rsidRPr="00A445FF">
                        <w:rPr>
                          <w:rFonts w:eastAsia="SimSun"/>
                          <w:b/>
                          <w:u w:val="single"/>
                          <w:lang w:eastAsia="ko-KR"/>
                        </w:rPr>
                        <w:t>-</w:t>
                      </w:r>
                      <w:r w:rsidR="00922DBC">
                        <w:rPr>
                          <w:rFonts w:eastAsia="SimSun"/>
                          <w:b/>
                          <w:u w:val="single"/>
                          <w:lang w:eastAsia="ko-KR"/>
                        </w:rPr>
                        <w:t>7</w:t>
                      </w:r>
                      <w:r w:rsidRPr="00A445FF">
                        <w:rPr>
                          <w:rFonts w:eastAsia="SimSun"/>
                          <w:b/>
                          <w:u w:val="single"/>
                          <w:lang w:eastAsia="ko-KR"/>
                        </w:rPr>
                        <w:t>-2: Order for applying the priority when number of colliding MGs is larger than 2</w:t>
                      </w:r>
                    </w:p>
                    <w:p w14:paraId="662FF571" w14:textId="77777777" w:rsidR="00872B2C" w:rsidRPr="00A445FF" w:rsidRDefault="00872B2C" w:rsidP="00872B2C">
                      <w:pPr>
                        <w:spacing w:after="120" w:line="259" w:lineRule="auto"/>
                        <w:rPr>
                          <w:szCs w:val="24"/>
                          <w:lang w:eastAsia="zh-CN"/>
                        </w:rPr>
                      </w:pPr>
                      <w:r w:rsidRPr="00A445FF">
                        <w:rPr>
                          <w:rFonts w:eastAsia="SimSun"/>
                          <w:szCs w:val="24"/>
                          <w:lang w:eastAsia="zh-CN"/>
                        </w:rPr>
                        <w:t>Proposals:</w:t>
                      </w:r>
                    </w:p>
                    <w:p w14:paraId="2F8E13D3"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P1: RAN4 to discuss the order for applying the priority when number of colliding gaps is larger than 2</w:t>
                      </w:r>
                    </w:p>
                    <w:p w14:paraId="789B4C88"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 xml:space="preserve">P2: </w:t>
                      </w:r>
                      <w:r w:rsidRPr="00A42B1F">
                        <w:rPr>
                          <w:rFonts w:hint="eastAsia"/>
                          <w:sz w:val="20"/>
                          <w:szCs w:val="20"/>
                        </w:rPr>
                        <w:t>Fo</w:t>
                      </w:r>
                      <w:r w:rsidRPr="00A42B1F">
                        <w:rPr>
                          <w:sz w:val="20"/>
                          <w:szCs w:val="20"/>
                        </w:rPr>
                        <w:t xml:space="preserve">r issue 2-3-2-4, the order for applying priority rules when multiple gaps are overlapping, investigate one solution by considering the following two cases: </w:t>
                      </w:r>
                    </w:p>
                    <w:p w14:paraId="78D3F729" w14:textId="77777777" w:rsidR="001F0DB1" w:rsidRPr="00A42B1F" w:rsidRDefault="001F0DB1" w:rsidP="001F0DB1">
                      <w:pPr>
                        <w:pStyle w:val="ListParagraph"/>
                        <w:numPr>
                          <w:ilvl w:val="1"/>
                          <w:numId w:val="14"/>
                        </w:numPr>
                        <w:spacing w:after="120" w:line="259" w:lineRule="auto"/>
                        <w:contextualSpacing w:val="0"/>
                        <w:jc w:val="both"/>
                        <w:rPr>
                          <w:sz w:val="20"/>
                          <w:szCs w:val="20"/>
                        </w:rPr>
                      </w:pPr>
                      <w:r w:rsidRPr="00A42B1F">
                        <w:rPr>
                          <w:sz w:val="20"/>
                          <w:szCs w:val="20"/>
                        </w:rPr>
                        <w:t xml:space="preserve">    1. Within a particular time window, each gap collides with all other gaps.</w:t>
                      </w:r>
                    </w:p>
                    <w:p w14:paraId="76BDE68A" w14:textId="77777777" w:rsidR="001F0DB1" w:rsidRPr="00A42B1F" w:rsidRDefault="001F0DB1" w:rsidP="001F0DB1">
                      <w:pPr>
                        <w:pStyle w:val="ListParagraph"/>
                        <w:numPr>
                          <w:ilvl w:val="1"/>
                          <w:numId w:val="14"/>
                        </w:numPr>
                        <w:spacing w:after="120" w:line="259" w:lineRule="auto"/>
                        <w:contextualSpacing w:val="0"/>
                        <w:jc w:val="both"/>
                        <w:rPr>
                          <w:sz w:val="20"/>
                          <w:szCs w:val="20"/>
                        </w:rPr>
                      </w:pPr>
                      <w:r w:rsidRPr="00A42B1F">
                        <w:rPr>
                          <w:sz w:val="20"/>
                          <w:szCs w:val="20"/>
                        </w:rPr>
                        <w:t xml:space="preserve">    2. Within a particular time window, each gap collides with one or few particular gaps and does not collide with one or few particular gaps.</w:t>
                      </w:r>
                    </w:p>
                    <w:p w14:paraId="6E4225B4"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P3: Collisions between gaps are resolved sequentially in order of decreasing priority, starting with the gap that has the highest priority</w:t>
                      </w:r>
                    </w:p>
                    <w:p w14:paraId="7AAD680B" w14:textId="77777777" w:rsidR="001F0DB1" w:rsidRPr="00A42B1F" w:rsidRDefault="001F0DB1" w:rsidP="001F0DB1">
                      <w:pPr>
                        <w:pStyle w:val="ListParagraph"/>
                        <w:numPr>
                          <w:ilvl w:val="0"/>
                          <w:numId w:val="14"/>
                        </w:numPr>
                        <w:spacing w:after="120" w:line="259" w:lineRule="auto"/>
                        <w:contextualSpacing w:val="0"/>
                        <w:jc w:val="both"/>
                        <w:rPr>
                          <w:sz w:val="20"/>
                          <w:szCs w:val="20"/>
                        </w:rPr>
                      </w:pPr>
                      <w:r w:rsidRPr="00A42B1F">
                        <w:rPr>
                          <w:sz w:val="20"/>
                          <w:szCs w:val="20"/>
                        </w:rPr>
                        <w:t>P4: No discussion is needed until RAN4 achieves the agreements on MUSIM gaps’ collision rules.</w:t>
                      </w:r>
                    </w:p>
                    <w:p w14:paraId="119F83C0" w14:textId="77777777" w:rsidR="001F0DB1" w:rsidRPr="00A445FF" w:rsidRDefault="001F0DB1" w:rsidP="00A42B1F">
                      <w:pPr>
                        <w:spacing w:after="120" w:line="259" w:lineRule="auto"/>
                        <w:ind w:left="644"/>
                        <w:rPr>
                          <w:rFonts w:eastAsia="SimSun"/>
                          <w:szCs w:val="24"/>
                          <w:lang w:eastAsia="zh-CN"/>
                        </w:rPr>
                      </w:pPr>
                    </w:p>
                  </w:txbxContent>
                </v:textbox>
                <w10:anchorlock/>
              </v:shape>
            </w:pict>
          </mc:Fallback>
        </mc:AlternateContent>
      </w:r>
    </w:p>
    <w:p w14:paraId="561ACDB2" w14:textId="393E27E4" w:rsidR="00B46A2A" w:rsidRPr="00412E6D" w:rsidRDefault="00B46A2A" w:rsidP="00B24BF8">
      <w:pPr>
        <w:rPr>
          <w:b/>
          <w:bCs/>
          <w:sz w:val="22"/>
          <w:szCs w:val="22"/>
        </w:rPr>
      </w:pPr>
      <w:r w:rsidRPr="00412E6D">
        <w:rPr>
          <w:b/>
          <w:bCs/>
          <w:sz w:val="22"/>
          <w:szCs w:val="22"/>
        </w:rPr>
        <w:t>Proposal</w:t>
      </w:r>
      <w:r w:rsidR="003412BF">
        <w:rPr>
          <w:b/>
          <w:bCs/>
          <w:sz w:val="22"/>
          <w:szCs w:val="22"/>
        </w:rPr>
        <w:t xml:space="preserve"> 8</w:t>
      </w:r>
      <w:r w:rsidRPr="00412E6D">
        <w:rPr>
          <w:b/>
          <w:bCs/>
          <w:sz w:val="22"/>
          <w:szCs w:val="22"/>
        </w:rPr>
        <w:t>: Collisions between gaps</w:t>
      </w:r>
      <w:r w:rsidR="00944E66" w:rsidRPr="00412E6D">
        <w:rPr>
          <w:b/>
          <w:bCs/>
          <w:sz w:val="22"/>
          <w:szCs w:val="22"/>
        </w:rPr>
        <w:t xml:space="preserve"> are resolved </w:t>
      </w:r>
      <w:r w:rsidR="008971D1" w:rsidRPr="00412E6D">
        <w:rPr>
          <w:b/>
          <w:bCs/>
          <w:sz w:val="22"/>
          <w:szCs w:val="22"/>
        </w:rPr>
        <w:t xml:space="preserve">sequentially </w:t>
      </w:r>
      <w:r w:rsidR="00944E66" w:rsidRPr="00412E6D">
        <w:rPr>
          <w:b/>
          <w:bCs/>
          <w:sz w:val="22"/>
          <w:szCs w:val="22"/>
        </w:rPr>
        <w:t>in order of decreasing priority</w:t>
      </w:r>
      <w:r w:rsidR="008971D1" w:rsidRPr="00412E6D">
        <w:rPr>
          <w:b/>
          <w:bCs/>
          <w:sz w:val="22"/>
          <w:szCs w:val="22"/>
        </w:rPr>
        <w:t xml:space="preserve">, starting with the gap </w:t>
      </w:r>
      <w:r w:rsidR="002F5D68">
        <w:rPr>
          <w:b/>
          <w:bCs/>
          <w:sz w:val="22"/>
          <w:szCs w:val="22"/>
        </w:rPr>
        <w:t>that has</w:t>
      </w:r>
      <w:r w:rsidR="008971D1" w:rsidRPr="00412E6D">
        <w:rPr>
          <w:b/>
          <w:bCs/>
          <w:sz w:val="22"/>
          <w:szCs w:val="22"/>
        </w:rPr>
        <w:t xml:space="preserve"> the highest priority</w:t>
      </w:r>
      <w:r w:rsidR="00E22100" w:rsidRPr="00412E6D">
        <w:rPr>
          <w:b/>
          <w:bCs/>
          <w:sz w:val="22"/>
          <w:szCs w:val="22"/>
        </w:rPr>
        <w:t>.</w:t>
      </w:r>
    </w:p>
    <w:p w14:paraId="29EDF186" w14:textId="61AB91E0" w:rsidR="00724216" w:rsidRDefault="00724216" w:rsidP="00724216">
      <w:pPr>
        <w:pStyle w:val="Heading2"/>
      </w:pPr>
      <w:r>
        <w:t xml:space="preserve"> Requirements in network A</w:t>
      </w:r>
    </w:p>
    <w:p w14:paraId="23FFFE64" w14:textId="77777777" w:rsidR="005D2334" w:rsidRDefault="0054284E" w:rsidP="00BB6B30">
      <w:pPr>
        <w:rPr>
          <w:sz w:val="22"/>
          <w:szCs w:val="22"/>
        </w:rPr>
      </w:pPr>
      <w:r w:rsidRPr="009A6BD2">
        <w:rPr>
          <w:sz w:val="22"/>
          <w:szCs w:val="22"/>
        </w:rPr>
        <w:t xml:space="preserve">Measurement requirements in network A need to be updated to account for </w:t>
      </w:r>
      <w:r w:rsidR="009A6BD2" w:rsidRPr="009A6BD2">
        <w:rPr>
          <w:sz w:val="22"/>
          <w:szCs w:val="22"/>
        </w:rPr>
        <w:t>any co</w:t>
      </w:r>
      <w:r w:rsidR="000F4D2D">
        <w:rPr>
          <w:sz w:val="22"/>
          <w:szCs w:val="22"/>
        </w:rPr>
        <w:t>llisions</w:t>
      </w:r>
      <w:r w:rsidR="009A6BD2" w:rsidRPr="009A6BD2">
        <w:rPr>
          <w:sz w:val="22"/>
          <w:szCs w:val="22"/>
        </w:rPr>
        <w:t xml:space="preserve"> between MUSIM gaps and measurement gaps or RS resources.</w:t>
      </w:r>
      <w:r w:rsidR="00B851B8">
        <w:rPr>
          <w:sz w:val="22"/>
          <w:szCs w:val="22"/>
        </w:rPr>
        <w:t xml:space="preserve"> Fortunately, RAN4 went through a similar exercise in Rel-17 when requirements </w:t>
      </w:r>
      <w:r w:rsidR="00EE1234">
        <w:rPr>
          <w:sz w:val="22"/>
          <w:szCs w:val="22"/>
        </w:rPr>
        <w:t>were updated for scenarios where concurrent MG are configured.</w:t>
      </w:r>
    </w:p>
    <w:p w14:paraId="6D5E69F9" w14:textId="2334E13B" w:rsidR="00450415" w:rsidRDefault="00EE3A49" w:rsidP="00BB6B30">
      <w:pPr>
        <w:rPr>
          <w:sz w:val="22"/>
          <w:szCs w:val="22"/>
        </w:rPr>
      </w:pPr>
      <w:r>
        <w:rPr>
          <w:sz w:val="22"/>
          <w:szCs w:val="22"/>
        </w:rPr>
        <w:t>I</w:t>
      </w:r>
      <w:r w:rsidR="00AE1892">
        <w:rPr>
          <w:sz w:val="22"/>
          <w:szCs w:val="22"/>
        </w:rPr>
        <w:t xml:space="preserve">t should be </w:t>
      </w:r>
      <w:r w:rsidR="008849E7">
        <w:rPr>
          <w:sz w:val="22"/>
          <w:szCs w:val="22"/>
        </w:rPr>
        <w:t xml:space="preserve">straightforward to extend the requirements to include collisions with </w:t>
      </w:r>
      <w:r w:rsidR="00457618">
        <w:rPr>
          <w:sz w:val="22"/>
          <w:szCs w:val="22"/>
        </w:rPr>
        <w:t>MUSIM gaps.</w:t>
      </w:r>
      <w:r w:rsidR="005D2334">
        <w:rPr>
          <w:sz w:val="22"/>
          <w:szCs w:val="22"/>
        </w:rPr>
        <w:t xml:space="preserve"> </w:t>
      </w:r>
      <w:r w:rsidR="00C9772A">
        <w:rPr>
          <w:sz w:val="22"/>
          <w:szCs w:val="22"/>
        </w:rPr>
        <w:t xml:space="preserve">For example, the requirements for NR intra-frequency measurements </w:t>
      </w:r>
      <w:r w:rsidR="001749C5">
        <w:rPr>
          <w:sz w:val="22"/>
          <w:szCs w:val="22"/>
        </w:rPr>
        <w:t>without gaps</w:t>
      </w:r>
      <w:r w:rsidR="00A8296F">
        <w:rPr>
          <w:sz w:val="22"/>
          <w:szCs w:val="22"/>
        </w:rPr>
        <w:t xml:space="preserve"> </w:t>
      </w:r>
      <w:r w:rsidR="000C5D30">
        <w:rPr>
          <w:sz w:val="22"/>
          <w:szCs w:val="22"/>
        </w:rPr>
        <w:t xml:space="preserve">(38.133, clause 9.2.5) </w:t>
      </w:r>
      <w:r w:rsidR="00A8296F">
        <w:rPr>
          <w:sz w:val="22"/>
          <w:szCs w:val="22"/>
        </w:rPr>
        <w:t>define a scaling factor</w:t>
      </w:r>
      <w:r w:rsidR="00384985">
        <w:rPr>
          <w:sz w:val="22"/>
          <w:szCs w:val="22"/>
        </w:rPr>
        <w:t xml:space="preserve"> K</w:t>
      </w:r>
      <w:r w:rsidR="00384985" w:rsidRPr="00384985">
        <w:rPr>
          <w:sz w:val="22"/>
          <w:szCs w:val="22"/>
          <w:vertAlign w:val="subscript"/>
        </w:rPr>
        <w:t>p</w:t>
      </w:r>
      <w:r w:rsidR="00A8296F">
        <w:rPr>
          <w:sz w:val="22"/>
          <w:szCs w:val="22"/>
        </w:rPr>
        <w:t xml:space="preserve"> to account for collisions with </w:t>
      </w:r>
      <w:r w:rsidR="005D2334">
        <w:rPr>
          <w:sz w:val="22"/>
          <w:szCs w:val="22"/>
        </w:rPr>
        <w:t>measurement gaps, as shown below.</w:t>
      </w:r>
      <w:r w:rsidR="002D6AD7">
        <w:rPr>
          <w:sz w:val="22"/>
          <w:szCs w:val="22"/>
        </w:rPr>
        <w:t xml:space="preserve"> </w:t>
      </w:r>
    </w:p>
    <w:p w14:paraId="185CC80D" w14:textId="2B5E1815" w:rsidR="005D2334" w:rsidRDefault="005D2334" w:rsidP="00BB6B30">
      <w:pPr>
        <w:rPr>
          <w:sz w:val="22"/>
          <w:szCs w:val="22"/>
        </w:rPr>
      </w:pPr>
      <w:r w:rsidRPr="005D2334">
        <w:rPr>
          <w:noProof/>
          <w:sz w:val="22"/>
          <w:szCs w:val="22"/>
        </w:rPr>
        <mc:AlternateContent>
          <mc:Choice Requires="wps">
            <w:drawing>
              <wp:inline distT="0" distB="0" distL="0" distR="0" wp14:anchorId="53CE9D8B" wp14:editId="6E80EFE4">
                <wp:extent cx="6078220" cy="2464904"/>
                <wp:effectExtent l="0" t="0" r="17780" b="1206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4904"/>
                        </a:xfrm>
                        <a:prstGeom prst="rect">
                          <a:avLst/>
                        </a:prstGeom>
                        <a:solidFill>
                          <a:srgbClr val="FFFFFF"/>
                        </a:solidFill>
                        <a:ln w="9525">
                          <a:solidFill>
                            <a:srgbClr val="000000"/>
                          </a:solidFill>
                          <a:miter lim="800000"/>
                          <a:headEnd/>
                          <a:tailEnd/>
                        </a:ln>
                      </wps:spPr>
                      <wps:txb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t>K</w:t>
                            </w:r>
                            <w:r>
                              <w:rPr>
                                <w:rFonts w:eastAsia="SimSun"/>
                                <w:vertAlign w:val="subscript"/>
                              </w:rPr>
                              <w:t>p</w:t>
                            </w:r>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an SSB frequency layer to be measured without measurement gaps. K</w:t>
                            </w:r>
                            <w:r>
                              <w:rPr>
                                <w:rFonts w:eastAsia="SimSun"/>
                                <w:vertAlign w:val="subscript"/>
                                <w:lang w:eastAsia="zh-CN"/>
                              </w:rPr>
                              <w:t>p</w:t>
                            </w:r>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where N</w:t>
                            </w:r>
                            <w:r>
                              <w:rPr>
                                <w:rFonts w:eastAsia="SimSun"/>
                                <w:bCs/>
                                <w:vertAlign w:val="subscript"/>
                                <w:lang w:eastAsia="zh-CN"/>
                              </w:rPr>
                              <w:t>available</w:t>
                            </w:r>
                            <w:r>
                              <w:rPr>
                                <w:rFonts w:eastAsia="SimSun"/>
                                <w:bCs/>
                                <w:lang w:eastAsia="zh-CN"/>
                              </w:rPr>
                              <w:t xml:space="preserve"> and N</w:t>
                            </w:r>
                            <w:r>
                              <w:rPr>
                                <w:rFonts w:eastAsia="SimSun"/>
                                <w:bCs/>
                                <w:vertAlign w:val="subscript"/>
                                <w:lang w:eastAsia="zh-CN"/>
                              </w:rPr>
                              <w:t>total</w:t>
                            </w:r>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For a window W of duration max(SMTC period</w:t>
                            </w:r>
                            <w:r>
                              <w:rPr>
                                <w:rFonts w:eastAsia="SimSun"/>
                                <w:vertAlign w:val="subscript"/>
                                <w:lang w:eastAsia="zh-CN"/>
                              </w:rPr>
                              <w:t xml:space="preserve">,  </w:t>
                            </w:r>
                            <w:r>
                              <w:rPr>
                                <w:rFonts w:eastAsia="SimSun"/>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total</w:t>
                            </w:r>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available</w:t>
                            </w:r>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5E731CD5" w14:textId="556C7062" w:rsidR="005D2334" w:rsidRDefault="005D2334"/>
                        </w:txbxContent>
                      </wps:txbx>
                      <wps:bodyPr rot="0" vert="horz" wrap="square" lIns="91440" tIns="45720" rIns="91440" bIns="45720" anchor="t" anchorCtr="0">
                        <a:noAutofit/>
                      </wps:bodyPr>
                    </wps:wsp>
                  </a:graphicData>
                </a:graphic>
              </wp:inline>
            </w:drawing>
          </mc:Choice>
          <mc:Fallback>
            <w:pict>
              <v:shape w14:anchorId="53CE9D8B" id="_x0000_s1048" type="#_x0000_t202" style="width:478.6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">
                <v:textbo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t>K</w:t>
                      </w:r>
                      <w:r>
                        <w:rPr>
                          <w:rFonts w:eastAsia="SimSun"/>
                          <w:vertAlign w:val="subscript"/>
                        </w:rPr>
                        <w:t>p</w:t>
                      </w:r>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an SSB frequency layer to be measured without measurement gaps. K</w:t>
                      </w:r>
                      <w:r>
                        <w:rPr>
                          <w:rFonts w:eastAsia="SimSun"/>
                          <w:vertAlign w:val="subscript"/>
                          <w:lang w:eastAsia="zh-CN"/>
                        </w:rPr>
                        <w:t>p</w:t>
                      </w:r>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where N</w:t>
                      </w:r>
                      <w:r>
                        <w:rPr>
                          <w:rFonts w:eastAsia="SimSun"/>
                          <w:bCs/>
                          <w:vertAlign w:val="subscript"/>
                          <w:lang w:eastAsia="zh-CN"/>
                        </w:rPr>
                        <w:t>available</w:t>
                      </w:r>
                      <w:r>
                        <w:rPr>
                          <w:rFonts w:eastAsia="SimSun"/>
                          <w:bCs/>
                          <w:lang w:eastAsia="zh-CN"/>
                        </w:rPr>
                        <w:t xml:space="preserve"> and N</w:t>
                      </w:r>
                      <w:r>
                        <w:rPr>
                          <w:rFonts w:eastAsia="SimSun"/>
                          <w:bCs/>
                          <w:vertAlign w:val="subscript"/>
                          <w:lang w:eastAsia="zh-CN"/>
                        </w:rPr>
                        <w:t>total</w:t>
                      </w:r>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For a window W of duration max(SMTC period</w:t>
                      </w:r>
                      <w:r>
                        <w:rPr>
                          <w:rFonts w:eastAsia="SimSun"/>
                          <w:vertAlign w:val="subscript"/>
                          <w:lang w:eastAsia="zh-CN"/>
                        </w:rPr>
                        <w:t xml:space="preserve">,  </w:t>
                      </w:r>
                      <w:r>
                        <w:rPr>
                          <w:rFonts w:eastAsia="SimSun"/>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total</w:t>
                      </w:r>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available</w:t>
                      </w:r>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5E731CD5" w14:textId="556C7062" w:rsidR="005D2334" w:rsidRDefault="005D2334"/>
                  </w:txbxContent>
                </v:textbox>
                <w10:anchorlock/>
              </v:shape>
            </w:pict>
          </mc:Fallback>
        </mc:AlternateContent>
      </w:r>
    </w:p>
    <w:p w14:paraId="405C183A" w14:textId="0B3CEE9A" w:rsidR="00EA70B9" w:rsidRDefault="00EA70B9" w:rsidP="00EA70B9">
      <w:pPr>
        <w:rPr>
          <w:sz w:val="22"/>
          <w:szCs w:val="22"/>
        </w:rPr>
      </w:pPr>
      <w:r>
        <w:rPr>
          <w:sz w:val="22"/>
          <w:szCs w:val="22"/>
        </w:rPr>
        <w:lastRenderedPageBreak/>
        <w:t>In the above definition, two quantities would need to be modified:</w:t>
      </w:r>
    </w:p>
    <w:p w14:paraId="76C7D276" w14:textId="2AB313EF" w:rsidR="005D2334" w:rsidRDefault="00EA70B9" w:rsidP="00EA70B9">
      <w:pPr>
        <w:pStyle w:val="ListParagraph"/>
        <w:numPr>
          <w:ilvl w:val="0"/>
          <w:numId w:val="16"/>
        </w:numPr>
        <w:rPr>
          <w:sz w:val="22"/>
          <w:szCs w:val="22"/>
        </w:rPr>
      </w:pPr>
      <w:r>
        <w:rPr>
          <w:sz w:val="22"/>
          <w:szCs w:val="22"/>
        </w:rPr>
        <w:t xml:space="preserve">The </w:t>
      </w:r>
      <w:r w:rsidR="00E04285">
        <w:rPr>
          <w:sz w:val="22"/>
          <w:szCs w:val="22"/>
        </w:rPr>
        <w:t xml:space="preserve">duration of the </w:t>
      </w:r>
      <w:r>
        <w:rPr>
          <w:sz w:val="22"/>
          <w:szCs w:val="22"/>
        </w:rPr>
        <w:t>window W</w:t>
      </w:r>
      <w:r w:rsidR="00E04285">
        <w:rPr>
          <w:sz w:val="22"/>
          <w:szCs w:val="22"/>
        </w:rPr>
        <w:t xml:space="preserve"> </w:t>
      </w:r>
      <w:r w:rsidR="00D47DF6">
        <w:rPr>
          <w:sz w:val="22"/>
          <w:szCs w:val="22"/>
        </w:rPr>
        <w:t xml:space="preserve">should be </w:t>
      </w:r>
      <w:r w:rsidR="00545BEF">
        <w:rPr>
          <w:sz w:val="22"/>
          <w:szCs w:val="22"/>
        </w:rPr>
        <w:t>updat</w:t>
      </w:r>
      <w:r w:rsidR="00D47DF6">
        <w:rPr>
          <w:sz w:val="22"/>
          <w:szCs w:val="22"/>
        </w:rPr>
        <w:t xml:space="preserve">ed to </w:t>
      </w:r>
      <w:r w:rsidR="00474ADA">
        <w:rPr>
          <w:sz w:val="22"/>
          <w:szCs w:val="22"/>
        </w:rPr>
        <w:t xml:space="preserve">include the maximum period of </w:t>
      </w:r>
      <w:r w:rsidR="00545BEF">
        <w:rPr>
          <w:sz w:val="22"/>
          <w:szCs w:val="22"/>
        </w:rPr>
        <w:t>configured MUSIM gaps</w:t>
      </w:r>
      <w:r w:rsidR="00083666">
        <w:rPr>
          <w:sz w:val="22"/>
          <w:szCs w:val="22"/>
        </w:rPr>
        <w:t>, if any.</w:t>
      </w:r>
    </w:p>
    <w:p w14:paraId="33107BDC" w14:textId="6D4E0BE3" w:rsidR="00083666" w:rsidRDefault="002269E1" w:rsidP="00EA70B9">
      <w:pPr>
        <w:pStyle w:val="ListParagraph"/>
        <w:numPr>
          <w:ilvl w:val="0"/>
          <w:numId w:val="16"/>
        </w:numPr>
        <w:rPr>
          <w:sz w:val="22"/>
          <w:szCs w:val="22"/>
        </w:rPr>
      </w:pPr>
      <w:r>
        <w:rPr>
          <w:sz w:val="22"/>
          <w:szCs w:val="22"/>
        </w:rPr>
        <w:t>N</w:t>
      </w:r>
      <w:r w:rsidRPr="00FC49E2">
        <w:rPr>
          <w:sz w:val="22"/>
          <w:szCs w:val="22"/>
          <w:vertAlign w:val="subscript"/>
        </w:rPr>
        <w:t>available</w:t>
      </w:r>
      <w:r>
        <w:rPr>
          <w:sz w:val="22"/>
          <w:szCs w:val="22"/>
        </w:rPr>
        <w:t xml:space="preserve"> should be updated to </w:t>
      </w:r>
      <w:r w:rsidR="00E36AF8">
        <w:rPr>
          <w:sz w:val="22"/>
          <w:szCs w:val="22"/>
        </w:rPr>
        <w:t xml:space="preserve">also </w:t>
      </w:r>
      <w:r w:rsidR="00465901">
        <w:rPr>
          <w:sz w:val="22"/>
          <w:szCs w:val="22"/>
        </w:rPr>
        <w:t xml:space="preserve">account for collisions </w:t>
      </w:r>
      <w:r w:rsidR="00DE4C67">
        <w:rPr>
          <w:sz w:val="22"/>
          <w:szCs w:val="22"/>
        </w:rPr>
        <w:t>between SMTC and</w:t>
      </w:r>
      <w:r w:rsidR="00465901">
        <w:rPr>
          <w:sz w:val="22"/>
          <w:szCs w:val="22"/>
        </w:rPr>
        <w:t xml:space="preserve"> MUSIM gaps within the window W</w:t>
      </w:r>
      <w:r w:rsidR="00FD04BD">
        <w:rPr>
          <w:sz w:val="22"/>
          <w:szCs w:val="22"/>
        </w:rPr>
        <w:t xml:space="preserve">, after accounting for </w:t>
      </w:r>
      <w:r w:rsidR="00E36AF8">
        <w:rPr>
          <w:sz w:val="22"/>
          <w:szCs w:val="22"/>
        </w:rPr>
        <w:t>collisions between MUSIM gaps and measurement gaps.</w:t>
      </w:r>
    </w:p>
    <w:p w14:paraId="662AF08F" w14:textId="2B2CEC8F" w:rsidR="0009271B" w:rsidRDefault="0009271B" w:rsidP="0009271B">
      <w:pPr>
        <w:rPr>
          <w:sz w:val="22"/>
          <w:szCs w:val="22"/>
        </w:rPr>
      </w:pPr>
    </w:p>
    <w:p w14:paraId="757C000A" w14:textId="2CF105A9" w:rsidR="0009271B" w:rsidRPr="00C74EEA" w:rsidRDefault="0009271B" w:rsidP="0009271B">
      <w:pPr>
        <w:rPr>
          <w:b/>
          <w:bCs/>
          <w:sz w:val="22"/>
          <w:szCs w:val="22"/>
        </w:rPr>
      </w:pPr>
      <w:r w:rsidRPr="00C74EEA">
        <w:rPr>
          <w:b/>
          <w:bCs/>
          <w:sz w:val="22"/>
          <w:szCs w:val="22"/>
        </w:rPr>
        <w:t>Proposal</w:t>
      </w:r>
      <w:r w:rsidR="007D44EF">
        <w:rPr>
          <w:b/>
          <w:bCs/>
          <w:sz w:val="22"/>
          <w:szCs w:val="22"/>
        </w:rPr>
        <w:t xml:space="preserve"> 9</w:t>
      </w:r>
      <w:r w:rsidRPr="00C74EEA">
        <w:rPr>
          <w:b/>
          <w:bCs/>
          <w:sz w:val="22"/>
          <w:szCs w:val="22"/>
        </w:rPr>
        <w:t xml:space="preserve">: </w:t>
      </w:r>
      <w:r w:rsidR="00E619AD" w:rsidRPr="00C74EEA">
        <w:rPr>
          <w:b/>
          <w:bCs/>
          <w:sz w:val="22"/>
          <w:szCs w:val="22"/>
        </w:rPr>
        <w:t xml:space="preserve">Collisions between </w:t>
      </w:r>
      <w:r w:rsidR="00DC04ED">
        <w:rPr>
          <w:b/>
          <w:bCs/>
          <w:sz w:val="22"/>
          <w:szCs w:val="22"/>
        </w:rPr>
        <w:t>L3/L1 measurement resources</w:t>
      </w:r>
      <w:r w:rsidR="00E619AD" w:rsidRPr="00C74EEA">
        <w:rPr>
          <w:b/>
          <w:bCs/>
          <w:sz w:val="22"/>
          <w:szCs w:val="22"/>
        </w:rPr>
        <w:t xml:space="preserve"> </w:t>
      </w:r>
      <w:r w:rsidR="00CA0891" w:rsidRPr="00C74EEA">
        <w:rPr>
          <w:b/>
          <w:bCs/>
          <w:sz w:val="22"/>
          <w:szCs w:val="22"/>
        </w:rPr>
        <w:t>and MUSIM gap</w:t>
      </w:r>
      <w:r w:rsidR="00C74EEA" w:rsidRPr="00C74EEA">
        <w:rPr>
          <w:b/>
          <w:bCs/>
          <w:sz w:val="22"/>
          <w:szCs w:val="22"/>
        </w:rPr>
        <w:t>s</w:t>
      </w:r>
      <w:r w:rsidR="00CA0891" w:rsidRPr="00C74EEA">
        <w:rPr>
          <w:b/>
          <w:bCs/>
          <w:sz w:val="22"/>
          <w:szCs w:val="22"/>
        </w:rPr>
        <w:t xml:space="preserve"> are </w:t>
      </w:r>
      <w:r w:rsidR="00C74EEA" w:rsidRPr="00C74EEA">
        <w:rPr>
          <w:b/>
          <w:bCs/>
          <w:sz w:val="22"/>
          <w:szCs w:val="22"/>
        </w:rPr>
        <w:t>handl</w:t>
      </w:r>
      <w:r w:rsidR="00CA0891" w:rsidRPr="00C74EEA">
        <w:rPr>
          <w:b/>
          <w:bCs/>
          <w:sz w:val="22"/>
          <w:szCs w:val="22"/>
        </w:rPr>
        <w:t xml:space="preserve">ed in the same way as collisions between </w:t>
      </w:r>
      <w:r w:rsidR="00DC04ED">
        <w:rPr>
          <w:b/>
          <w:bCs/>
          <w:sz w:val="22"/>
          <w:szCs w:val="22"/>
        </w:rPr>
        <w:t>L3/L1 measurement resources</w:t>
      </w:r>
      <w:r w:rsidR="00C74EEA" w:rsidRPr="00C74EEA">
        <w:rPr>
          <w:b/>
          <w:bCs/>
          <w:sz w:val="22"/>
          <w:szCs w:val="22"/>
        </w:rPr>
        <w:t xml:space="preserve"> and measurement gaps.</w:t>
      </w:r>
    </w:p>
    <w:p w14:paraId="27A5648F" w14:textId="1994250F" w:rsidR="003D19EC" w:rsidRDefault="003D19EC" w:rsidP="003D19EC">
      <w:pPr>
        <w:rPr>
          <w:b/>
          <w:bCs/>
          <w:sz w:val="22"/>
          <w:szCs w:val="22"/>
        </w:rPr>
      </w:pPr>
      <w:r w:rsidRPr="00515387">
        <w:rPr>
          <w:b/>
          <w:bCs/>
          <w:sz w:val="22"/>
          <w:szCs w:val="22"/>
        </w:rPr>
        <w:t>Proposal</w:t>
      </w:r>
      <w:r>
        <w:rPr>
          <w:b/>
          <w:bCs/>
          <w:sz w:val="22"/>
          <w:szCs w:val="22"/>
        </w:rPr>
        <w:t xml:space="preserve"> </w:t>
      </w:r>
      <w:r w:rsidR="00AC7517">
        <w:rPr>
          <w:b/>
          <w:bCs/>
          <w:sz w:val="22"/>
          <w:szCs w:val="22"/>
        </w:rPr>
        <w:t>10</w:t>
      </w:r>
      <w:r w:rsidRPr="00515387">
        <w:rPr>
          <w:b/>
          <w:bCs/>
          <w:sz w:val="22"/>
          <w:szCs w:val="22"/>
        </w:rPr>
        <w:t>:</w:t>
      </w:r>
      <w:r>
        <w:rPr>
          <w:sz w:val="22"/>
          <w:szCs w:val="22"/>
        </w:rPr>
        <w:t xml:space="preserve"> </w:t>
      </w:r>
      <w:r w:rsidR="00B314C2">
        <w:rPr>
          <w:b/>
          <w:bCs/>
          <w:sz w:val="22"/>
          <w:szCs w:val="22"/>
        </w:rPr>
        <w:t>T</w:t>
      </w:r>
      <w:r>
        <w:rPr>
          <w:b/>
          <w:bCs/>
          <w:sz w:val="22"/>
          <w:szCs w:val="22"/>
        </w:rPr>
        <w:t xml:space="preserve">he following parameters </w:t>
      </w:r>
      <w:r w:rsidR="00B314C2">
        <w:rPr>
          <w:b/>
          <w:bCs/>
          <w:sz w:val="22"/>
          <w:szCs w:val="22"/>
        </w:rPr>
        <w:t>need to be updated</w:t>
      </w:r>
      <w:r w:rsidR="0082601C">
        <w:rPr>
          <w:b/>
          <w:bCs/>
          <w:sz w:val="22"/>
          <w:szCs w:val="22"/>
        </w:rPr>
        <w:t xml:space="preserve"> to account for collisions with MUSIM gaps</w:t>
      </w:r>
      <w:r>
        <w:rPr>
          <w:b/>
          <w:bCs/>
          <w:sz w:val="22"/>
          <w:szCs w:val="22"/>
        </w:rPr>
        <w:t>:</w:t>
      </w:r>
    </w:p>
    <w:p w14:paraId="0F0F8384" w14:textId="77777777" w:rsidR="003D19EC" w:rsidRPr="001335B0" w:rsidRDefault="003D19EC" w:rsidP="003D19EC">
      <w:pPr>
        <w:pStyle w:val="ListParagraph"/>
        <w:numPr>
          <w:ilvl w:val="0"/>
          <w:numId w:val="19"/>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61350FF4" w14:textId="77777777" w:rsidR="003D19EC" w:rsidRPr="001335B0" w:rsidRDefault="003D19EC" w:rsidP="003D19EC">
      <w:pPr>
        <w:pStyle w:val="ListParagraph"/>
        <w:numPr>
          <w:ilvl w:val="0"/>
          <w:numId w:val="19"/>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4BB1FBE6"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061994DA"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1E70310F"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p,PRS,i</w:t>
      </w:r>
      <w:r w:rsidRPr="001335B0">
        <w:rPr>
          <w:b/>
          <w:bCs/>
          <w:sz w:val="22"/>
          <w:szCs w:val="22"/>
        </w:rPr>
        <w:t xml:space="preserve"> for NR positioning measurements</w:t>
      </w:r>
    </w:p>
    <w:p w14:paraId="5116D953"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749C2CED"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26746FE4"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5BF557F7"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P scaling factor for L1-RSRP and L1-SINR measurements</w:t>
      </w:r>
    </w:p>
    <w:p w14:paraId="275AB93D" w14:textId="32FDAC95" w:rsidR="00B0051C" w:rsidRDefault="00B0051C" w:rsidP="00B0051C"/>
    <w:p w14:paraId="48D28BEC" w14:textId="013093D5" w:rsidR="007921E8" w:rsidRPr="00277E7B" w:rsidRDefault="003238E5" w:rsidP="00B0051C">
      <w:pPr>
        <w:rPr>
          <w:sz w:val="22"/>
          <w:szCs w:val="22"/>
        </w:rPr>
      </w:pPr>
      <w:r>
        <w:rPr>
          <w:sz w:val="22"/>
          <w:szCs w:val="22"/>
        </w:rPr>
        <w:t>The next</w:t>
      </w:r>
      <w:r w:rsidR="007921E8" w:rsidRPr="00277E7B">
        <w:rPr>
          <w:sz w:val="22"/>
          <w:szCs w:val="22"/>
        </w:rPr>
        <w:t xml:space="preserve"> issue </w:t>
      </w:r>
      <w:r w:rsidR="00FD008B" w:rsidRPr="00277E7B">
        <w:rPr>
          <w:sz w:val="22"/>
          <w:szCs w:val="22"/>
        </w:rPr>
        <w:t xml:space="preserve">concerns the priority </w:t>
      </w:r>
      <w:r w:rsidR="00376253" w:rsidRPr="00277E7B">
        <w:rPr>
          <w:sz w:val="22"/>
          <w:szCs w:val="22"/>
        </w:rPr>
        <w:t>of MUSIM gaps vs.</w:t>
      </w:r>
      <w:r w:rsidR="00ED6B90" w:rsidRPr="00277E7B">
        <w:rPr>
          <w:sz w:val="22"/>
          <w:szCs w:val="22"/>
        </w:rPr>
        <w:t xml:space="preserve"> UL transmissions</w:t>
      </w:r>
      <w:r w:rsidR="009769AD" w:rsidRPr="00277E7B">
        <w:rPr>
          <w:sz w:val="22"/>
          <w:szCs w:val="22"/>
        </w:rPr>
        <w:t xml:space="preserve"> in network A</w:t>
      </w:r>
      <w:r w:rsidR="00ED6B90" w:rsidRPr="00277E7B">
        <w:rPr>
          <w:sz w:val="22"/>
          <w:szCs w:val="22"/>
        </w:rPr>
        <w:t>.</w:t>
      </w:r>
      <w:r w:rsidR="0041776A">
        <w:rPr>
          <w:sz w:val="22"/>
          <w:szCs w:val="22"/>
        </w:rPr>
        <w:t xml:space="preserve"> In RAN4#104-bis-e </w:t>
      </w:r>
      <w:r w:rsidR="003E278C">
        <w:rPr>
          <w:sz w:val="22"/>
          <w:szCs w:val="22"/>
        </w:rPr>
        <w:t>many companies expressed support for P3 below [1]</w:t>
      </w:r>
      <w:r w:rsidR="00286A9D">
        <w:rPr>
          <w:sz w:val="22"/>
          <w:szCs w:val="22"/>
        </w:rPr>
        <w:t>, arguing that leveraging the requirements applicable for measurement gaps</w:t>
      </w:r>
      <w:r w:rsidR="00512EF1">
        <w:rPr>
          <w:sz w:val="22"/>
          <w:szCs w:val="22"/>
        </w:rPr>
        <w:t xml:space="preserve"> would be reasonable. However, </w:t>
      </w:r>
      <w:r w:rsidR="001B697E">
        <w:rPr>
          <w:sz w:val="22"/>
          <w:szCs w:val="22"/>
        </w:rPr>
        <w:t>note that the requirements referenced in that proposal are normative in RAN2 specification</w:t>
      </w:r>
      <w:r w:rsidR="003356A0">
        <w:rPr>
          <w:sz w:val="22"/>
          <w:szCs w:val="22"/>
        </w:rPr>
        <w:t xml:space="preserve"> 38.321</w:t>
      </w:r>
      <w:r w:rsidR="001B697E">
        <w:rPr>
          <w:sz w:val="22"/>
          <w:szCs w:val="22"/>
        </w:rPr>
        <w:t xml:space="preserve">. </w:t>
      </w:r>
      <w:r w:rsidR="006A51DB">
        <w:rPr>
          <w:sz w:val="22"/>
          <w:szCs w:val="22"/>
        </w:rPr>
        <w:t xml:space="preserve">Clearly, RAN4 </w:t>
      </w:r>
      <w:r w:rsidR="00491278">
        <w:rPr>
          <w:sz w:val="22"/>
          <w:szCs w:val="22"/>
        </w:rPr>
        <w:t xml:space="preserve">cannot make an agreement to introduce normative text in a RAN2 specification. </w:t>
      </w:r>
      <w:r w:rsidR="00DE339D">
        <w:rPr>
          <w:sz w:val="22"/>
          <w:szCs w:val="22"/>
        </w:rPr>
        <w:t xml:space="preserve">RAN2 was the lead WG for Rel-17 MUSIM </w:t>
      </w:r>
      <w:r w:rsidR="00943C0E">
        <w:rPr>
          <w:sz w:val="22"/>
          <w:szCs w:val="22"/>
        </w:rPr>
        <w:t xml:space="preserve">and </w:t>
      </w:r>
      <w:r w:rsidR="00965E27">
        <w:rPr>
          <w:sz w:val="22"/>
          <w:szCs w:val="22"/>
        </w:rPr>
        <w:t>they have alrea</w:t>
      </w:r>
      <w:r w:rsidR="00460D52">
        <w:rPr>
          <w:sz w:val="22"/>
          <w:szCs w:val="22"/>
        </w:rPr>
        <w:t>dy defined requirements</w:t>
      </w:r>
      <w:r w:rsidR="00FE2FE6">
        <w:rPr>
          <w:sz w:val="22"/>
          <w:szCs w:val="22"/>
        </w:rPr>
        <w:t xml:space="preserve"> </w:t>
      </w:r>
      <w:r w:rsidR="00460D52">
        <w:rPr>
          <w:sz w:val="22"/>
          <w:szCs w:val="22"/>
        </w:rPr>
        <w:t>addressing e.g. the prioritization of PRACH vs. MUSIM gaps</w:t>
      </w:r>
      <w:r w:rsidR="00FE2FE6">
        <w:rPr>
          <w:sz w:val="22"/>
          <w:szCs w:val="22"/>
        </w:rPr>
        <w:t xml:space="preserve">. Therefore, our view is that </w:t>
      </w:r>
      <w:r w:rsidR="00314262">
        <w:rPr>
          <w:sz w:val="22"/>
          <w:szCs w:val="22"/>
        </w:rPr>
        <w:t>RAN4 does not need to discuss this issue further</w:t>
      </w:r>
      <w:r w:rsidR="00FA126B">
        <w:rPr>
          <w:sz w:val="22"/>
          <w:szCs w:val="22"/>
        </w:rPr>
        <w:t>.</w:t>
      </w:r>
      <w:r w:rsidR="008C63C0">
        <w:rPr>
          <w:sz w:val="22"/>
          <w:szCs w:val="22"/>
        </w:rPr>
        <w:t xml:space="preserve"> </w:t>
      </w:r>
      <w:r w:rsidR="00FA126B">
        <w:rPr>
          <w:sz w:val="22"/>
          <w:szCs w:val="22"/>
        </w:rPr>
        <w:t>I</w:t>
      </w:r>
      <w:r w:rsidR="009C5988">
        <w:rPr>
          <w:sz w:val="22"/>
          <w:szCs w:val="22"/>
        </w:rPr>
        <w:t>f</w:t>
      </w:r>
      <w:r w:rsidR="00F82865">
        <w:rPr>
          <w:sz w:val="22"/>
          <w:szCs w:val="22"/>
        </w:rPr>
        <w:t xml:space="preserve"> RAN4 </w:t>
      </w:r>
      <w:r w:rsidR="0036107E">
        <w:rPr>
          <w:sz w:val="22"/>
          <w:szCs w:val="22"/>
        </w:rPr>
        <w:t>needs clarification about the requirements</w:t>
      </w:r>
      <w:r w:rsidR="00F82865">
        <w:rPr>
          <w:sz w:val="22"/>
          <w:szCs w:val="22"/>
        </w:rPr>
        <w:t>, an LS should be sent to RAN2.</w:t>
      </w:r>
    </w:p>
    <w:p w14:paraId="21B1097F" w14:textId="0828925D" w:rsidR="009B76DE" w:rsidRPr="008B4A91" w:rsidRDefault="009B76DE" w:rsidP="00B0051C">
      <w:pPr>
        <w:rPr>
          <w:highlight w:val="yellow"/>
        </w:rPr>
      </w:pPr>
      <w:r w:rsidRPr="008B4A91">
        <w:rPr>
          <w:noProof/>
          <w:highlight w:val="yellow"/>
        </w:rPr>
        <mc:AlternateContent>
          <mc:Choice Requires="wps">
            <w:drawing>
              <wp:inline distT="0" distB="0" distL="0" distR="0" wp14:anchorId="320E9725" wp14:editId="1BAED9E1">
                <wp:extent cx="6078220" cy="1819275"/>
                <wp:effectExtent l="0" t="0" r="17780" b="2857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19275"/>
                        </a:xfrm>
                        <a:prstGeom prst="rect">
                          <a:avLst/>
                        </a:prstGeom>
                        <a:solidFill>
                          <a:srgbClr val="FFFFFF"/>
                        </a:solidFill>
                        <a:ln w="9525">
                          <a:solidFill>
                            <a:srgbClr val="000000"/>
                          </a:solidFill>
                          <a:miter lim="800000"/>
                          <a:headEnd/>
                          <a:tailEnd/>
                        </a:ln>
                      </wps:spPr>
                      <wps:txbx>
                        <w:txbxContent>
                          <w:p w14:paraId="5552EE90" w14:textId="12479E47" w:rsidR="00572501" w:rsidRPr="00D3646D" w:rsidRDefault="00572501" w:rsidP="00572501">
                            <w:pPr>
                              <w:rPr>
                                <w:b/>
                                <w:u w:val="single"/>
                                <w:lang w:eastAsia="ko-KR"/>
                              </w:rPr>
                            </w:pPr>
                            <w:r w:rsidRPr="00D3646D">
                              <w:rPr>
                                <w:b/>
                                <w:u w:val="single"/>
                                <w:lang w:eastAsia="ko-KR"/>
                              </w:rPr>
                              <w:t xml:space="preserve">Issue </w:t>
                            </w:r>
                            <w:r w:rsidR="00F865E4">
                              <w:rPr>
                                <w:b/>
                                <w:u w:val="single"/>
                                <w:lang w:eastAsia="ko-KR"/>
                              </w:rPr>
                              <w:t>1</w:t>
                            </w:r>
                            <w:r w:rsidRPr="00D3646D">
                              <w:rPr>
                                <w:b/>
                                <w:u w:val="single"/>
                                <w:lang w:eastAsia="ko-KR"/>
                              </w:rPr>
                              <w:t>-3-3: Priority of MUSIM against uplink signals, such as PRACH, CSI-RS reporting etc.</w:t>
                            </w:r>
                          </w:p>
                          <w:p w14:paraId="7200D004" w14:textId="77777777" w:rsidR="007E08B5" w:rsidRDefault="00572501" w:rsidP="007E08B5">
                            <w:pPr>
                              <w:spacing w:after="120" w:line="259" w:lineRule="auto"/>
                              <w:rPr>
                                <w:rFonts w:eastAsia="SimSun"/>
                                <w:lang w:eastAsia="zh-CN"/>
                              </w:rPr>
                            </w:pPr>
                            <w:r w:rsidRPr="00EF6730">
                              <w:rPr>
                                <w:rFonts w:eastAsia="SimSun"/>
                                <w:lang w:eastAsia="zh-CN"/>
                              </w:rPr>
                              <w:t>Proposals:</w:t>
                            </w:r>
                          </w:p>
                          <w:p w14:paraId="731F21B6" w14:textId="77777777" w:rsidR="007E08B5" w:rsidRPr="007E08B5" w:rsidRDefault="00D0347E" w:rsidP="00203271">
                            <w:pPr>
                              <w:pStyle w:val="ListParagraph"/>
                              <w:numPr>
                                <w:ilvl w:val="0"/>
                                <w:numId w:val="24"/>
                              </w:numPr>
                              <w:spacing w:after="120" w:line="259" w:lineRule="auto"/>
                              <w:ind w:left="706" w:hanging="418"/>
                              <w:contextualSpacing w:val="0"/>
                              <w:rPr>
                                <w:rFonts w:eastAsia="SimSun"/>
                                <w:sz w:val="20"/>
                                <w:szCs w:val="20"/>
                                <w:lang w:eastAsia="zh-CN"/>
                              </w:rPr>
                            </w:pPr>
                            <w:r w:rsidRPr="007E08B5">
                              <w:rPr>
                                <w:sz w:val="20"/>
                                <w:szCs w:val="20"/>
                                <w:lang w:eastAsia="zh-CN"/>
                              </w:rPr>
                              <w:t>P1: The UE is not required to conduct any transmission towards network A, including PRACH, during MUSIM gaps</w:t>
                            </w:r>
                          </w:p>
                          <w:p w14:paraId="401AB021" w14:textId="3362DF59" w:rsidR="00D0347E" w:rsidRPr="00203271" w:rsidRDefault="00D0347E" w:rsidP="00203271">
                            <w:pPr>
                              <w:pStyle w:val="ListParagraph"/>
                              <w:numPr>
                                <w:ilvl w:val="0"/>
                                <w:numId w:val="24"/>
                              </w:numPr>
                              <w:spacing w:after="120" w:line="259" w:lineRule="auto"/>
                              <w:ind w:left="706" w:hanging="418"/>
                              <w:contextualSpacing w:val="0"/>
                              <w:rPr>
                                <w:rFonts w:eastAsia="SimSun"/>
                                <w:sz w:val="20"/>
                                <w:szCs w:val="20"/>
                                <w:lang w:eastAsia="zh-CN"/>
                              </w:rPr>
                            </w:pPr>
                            <w:r w:rsidRPr="00203271">
                              <w:rPr>
                                <w:sz w:val="20"/>
                                <w:szCs w:val="20"/>
                                <w:lang w:eastAsia="zh-CN"/>
                              </w:rPr>
                              <w:t>P2: When MUSIM gaps collide with DL RS or UL signals, RAN4 to differentiate different usages of the DL RSs and UL signals in NW-A</w:t>
                            </w:r>
                          </w:p>
                          <w:p w14:paraId="31B12B48" w14:textId="5AE3C9B0" w:rsidR="00EF6730" w:rsidRPr="00203271" w:rsidRDefault="00D0347E" w:rsidP="00203271">
                            <w:pPr>
                              <w:pStyle w:val="ListParagraph"/>
                              <w:numPr>
                                <w:ilvl w:val="0"/>
                                <w:numId w:val="24"/>
                              </w:numPr>
                              <w:spacing w:after="120" w:line="259" w:lineRule="auto"/>
                              <w:ind w:left="706" w:hanging="418"/>
                              <w:contextualSpacing w:val="0"/>
                              <w:rPr>
                                <w:sz w:val="20"/>
                                <w:szCs w:val="20"/>
                                <w:lang w:eastAsia="zh-CN"/>
                              </w:rPr>
                            </w:pPr>
                            <w:r w:rsidRPr="00203271">
                              <w:rPr>
                                <w:sz w:val="20"/>
                                <w:szCs w:val="20"/>
                                <w:lang w:eastAsia="zh-CN"/>
                              </w:rPr>
                              <w:t xml:space="preserve">P3: </w:t>
                            </w:r>
                            <w:r w:rsidRPr="00203271">
                              <w:rPr>
                                <w:rFonts w:hint="eastAsia"/>
                                <w:sz w:val="20"/>
                                <w:szCs w:val="20"/>
                                <w:lang w:eastAsia="zh-CN"/>
                              </w:rPr>
                              <w:t>Fo</w:t>
                            </w:r>
                            <w:r w:rsidRPr="00203271">
                              <w:rPr>
                                <w:sz w:val="20"/>
                                <w:szCs w:val="20"/>
                                <w:lang w:eastAsia="zh-CN"/>
                              </w:rPr>
                              <w:t>r the Priority of MUSIM against uplink signals such as PRACH, CSI-RS reporting, suggest to reuse rules defined at 5.14 of TS38.321 (copied below for reference)</w:t>
                            </w:r>
                          </w:p>
                        </w:txbxContent>
                      </wps:txbx>
                      <wps:bodyPr rot="0" vert="horz" wrap="square" lIns="91440" tIns="45720" rIns="91440" bIns="45720" anchor="t" anchorCtr="0">
                        <a:noAutofit/>
                      </wps:bodyPr>
                    </wps:wsp>
                  </a:graphicData>
                </a:graphic>
              </wp:inline>
            </w:drawing>
          </mc:Choice>
          <mc:Fallback>
            <w:pict>
              <v:shape w14:anchorId="320E9725" id="_x0000_s1049" type="#_x0000_t202" style="width:478.6pt;height:1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">
                <v:textbox>
                  <w:txbxContent>
                    <w:p w14:paraId="5552EE90" w14:textId="12479E47" w:rsidR="00572501" w:rsidRPr="00D3646D" w:rsidRDefault="00572501" w:rsidP="00572501">
                      <w:pPr>
                        <w:rPr>
                          <w:b/>
                          <w:u w:val="single"/>
                          <w:lang w:eastAsia="ko-KR"/>
                        </w:rPr>
                      </w:pPr>
                      <w:r w:rsidRPr="00D3646D">
                        <w:rPr>
                          <w:b/>
                          <w:u w:val="single"/>
                          <w:lang w:eastAsia="ko-KR"/>
                        </w:rPr>
                        <w:t xml:space="preserve">Issue </w:t>
                      </w:r>
                      <w:r w:rsidR="00F865E4">
                        <w:rPr>
                          <w:b/>
                          <w:u w:val="single"/>
                          <w:lang w:eastAsia="ko-KR"/>
                        </w:rPr>
                        <w:t>1</w:t>
                      </w:r>
                      <w:r w:rsidRPr="00D3646D">
                        <w:rPr>
                          <w:b/>
                          <w:u w:val="single"/>
                          <w:lang w:eastAsia="ko-KR"/>
                        </w:rPr>
                        <w:t>-3-3: Priority of MUSIM against uplink signals, such as PRACH, CSI-RS reporting etc.</w:t>
                      </w:r>
                    </w:p>
                    <w:p w14:paraId="7200D004" w14:textId="77777777" w:rsidR="007E08B5" w:rsidRDefault="00572501" w:rsidP="007E08B5">
                      <w:pPr>
                        <w:spacing w:after="120" w:line="259" w:lineRule="auto"/>
                        <w:rPr>
                          <w:rFonts w:eastAsia="SimSun"/>
                          <w:lang w:eastAsia="zh-CN"/>
                        </w:rPr>
                      </w:pPr>
                      <w:r w:rsidRPr="00EF6730">
                        <w:rPr>
                          <w:rFonts w:eastAsia="SimSun"/>
                          <w:lang w:eastAsia="zh-CN"/>
                        </w:rPr>
                        <w:t>Proposals:</w:t>
                      </w:r>
                    </w:p>
                    <w:p w14:paraId="731F21B6" w14:textId="77777777" w:rsidR="007E08B5" w:rsidRPr="007E08B5" w:rsidRDefault="00D0347E" w:rsidP="00203271">
                      <w:pPr>
                        <w:pStyle w:val="ListParagraph"/>
                        <w:numPr>
                          <w:ilvl w:val="0"/>
                          <w:numId w:val="24"/>
                        </w:numPr>
                        <w:spacing w:after="120" w:line="259" w:lineRule="auto"/>
                        <w:ind w:left="706" w:hanging="418"/>
                        <w:contextualSpacing w:val="0"/>
                        <w:rPr>
                          <w:rFonts w:eastAsia="SimSun"/>
                          <w:sz w:val="20"/>
                          <w:szCs w:val="20"/>
                          <w:lang w:eastAsia="zh-CN"/>
                        </w:rPr>
                      </w:pPr>
                      <w:r w:rsidRPr="007E08B5">
                        <w:rPr>
                          <w:sz w:val="20"/>
                          <w:szCs w:val="20"/>
                          <w:lang w:eastAsia="zh-CN"/>
                        </w:rPr>
                        <w:t>P1: The UE is not required to conduct any transmission towards network A, including PRACH, during MUSIM gaps</w:t>
                      </w:r>
                    </w:p>
                    <w:p w14:paraId="401AB021" w14:textId="3362DF59" w:rsidR="00D0347E" w:rsidRPr="00203271" w:rsidRDefault="00D0347E" w:rsidP="00203271">
                      <w:pPr>
                        <w:pStyle w:val="ListParagraph"/>
                        <w:numPr>
                          <w:ilvl w:val="0"/>
                          <w:numId w:val="24"/>
                        </w:numPr>
                        <w:spacing w:after="120" w:line="259" w:lineRule="auto"/>
                        <w:ind w:left="706" w:hanging="418"/>
                        <w:contextualSpacing w:val="0"/>
                        <w:rPr>
                          <w:rFonts w:eastAsia="SimSun"/>
                          <w:sz w:val="20"/>
                          <w:szCs w:val="20"/>
                          <w:lang w:eastAsia="zh-CN"/>
                        </w:rPr>
                      </w:pPr>
                      <w:r w:rsidRPr="00203271">
                        <w:rPr>
                          <w:sz w:val="20"/>
                          <w:szCs w:val="20"/>
                          <w:lang w:eastAsia="zh-CN"/>
                        </w:rPr>
                        <w:t>P2: When MUSIM gaps collide with DL RS or UL signals, RAN4 to differentiate different usages of the DL RSs and UL signals in NW-A</w:t>
                      </w:r>
                    </w:p>
                    <w:p w14:paraId="31B12B48" w14:textId="5AE3C9B0" w:rsidR="00EF6730" w:rsidRPr="00203271" w:rsidRDefault="00D0347E" w:rsidP="00203271">
                      <w:pPr>
                        <w:pStyle w:val="ListParagraph"/>
                        <w:numPr>
                          <w:ilvl w:val="0"/>
                          <w:numId w:val="24"/>
                        </w:numPr>
                        <w:spacing w:after="120" w:line="259" w:lineRule="auto"/>
                        <w:ind w:left="706" w:hanging="418"/>
                        <w:contextualSpacing w:val="0"/>
                        <w:rPr>
                          <w:sz w:val="20"/>
                          <w:szCs w:val="20"/>
                          <w:lang w:eastAsia="zh-CN"/>
                        </w:rPr>
                      </w:pPr>
                      <w:r w:rsidRPr="00203271">
                        <w:rPr>
                          <w:sz w:val="20"/>
                          <w:szCs w:val="20"/>
                          <w:lang w:eastAsia="zh-CN"/>
                        </w:rPr>
                        <w:t xml:space="preserve">P3: </w:t>
                      </w:r>
                      <w:r w:rsidRPr="00203271">
                        <w:rPr>
                          <w:rFonts w:hint="eastAsia"/>
                          <w:sz w:val="20"/>
                          <w:szCs w:val="20"/>
                          <w:lang w:eastAsia="zh-CN"/>
                        </w:rPr>
                        <w:t>Fo</w:t>
                      </w:r>
                      <w:r w:rsidRPr="00203271">
                        <w:rPr>
                          <w:sz w:val="20"/>
                          <w:szCs w:val="20"/>
                          <w:lang w:eastAsia="zh-CN"/>
                        </w:rPr>
                        <w:t>r the Priority of MUSIM against uplink signals such as PRACH, CSI-RS reporting, suggest to reuse rules defined at 5.14 of TS38.321 (copied below for reference)</w:t>
                      </w:r>
                    </w:p>
                  </w:txbxContent>
                </v:textbox>
                <w10:anchorlock/>
              </v:shape>
            </w:pict>
          </mc:Fallback>
        </mc:AlternateContent>
      </w:r>
    </w:p>
    <w:p w14:paraId="04453B01" w14:textId="71684574" w:rsidR="00EF017D" w:rsidRPr="00345BB0" w:rsidRDefault="00345BB0" w:rsidP="007A3E57">
      <w:pPr>
        <w:rPr>
          <w:b/>
          <w:bCs/>
          <w:sz w:val="22"/>
          <w:szCs w:val="22"/>
        </w:rPr>
      </w:pPr>
      <w:r w:rsidRPr="008C63C0">
        <w:rPr>
          <w:b/>
          <w:bCs/>
          <w:sz w:val="22"/>
          <w:szCs w:val="22"/>
        </w:rPr>
        <w:t>Proposal</w:t>
      </w:r>
      <w:r w:rsidR="00D3646D" w:rsidRPr="008C63C0">
        <w:rPr>
          <w:b/>
          <w:bCs/>
          <w:sz w:val="22"/>
          <w:szCs w:val="22"/>
        </w:rPr>
        <w:t xml:space="preserve"> 11</w:t>
      </w:r>
      <w:r w:rsidRPr="008C63C0">
        <w:rPr>
          <w:b/>
          <w:bCs/>
          <w:sz w:val="22"/>
          <w:szCs w:val="22"/>
        </w:rPr>
        <w:t xml:space="preserve">: </w:t>
      </w:r>
      <w:r w:rsidR="00D55708">
        <w:rPr>
          <w:b/>
          <w:bCs/>
          <w:sz w:val="22"/>
          <w:szCs w:val="22"/>
        </w:rPr>
        <w:t xml:space="preserve">RAN2 has already </w:t>
      </w:r>
      <w:r w:rsidR="0036107E">
        <w:rPr>
          <w:b/>
          <w:bCs/>
          <w:sz w:val="22"/>
          <w:szCs w:val="22"/>
        </w:rPr>
        <w:t xml:space="preserve">defined requirements </w:t>
      </w:r>
      <w:r w:rsidR="00B638F7">
        <w:rPr>
          <w:b/>
          <w:bCs/>
          <w:sz w:val="22"/>
          <w:szCs w:val="22"/>
        </w:rPr>
        <w:t>on</w:t>
      </w:r>
      <w:r w:rsidR="001D775E">
        <w:rPr>
          <w:b/>
          <w:bCs/>
          <w:sz w:val="22"/>
          <w:szCs w:val="22"/>
        </w:rPr>
        <w:t xml:space="preserve"> the</w:t>
      </w:r>
      <w:r w:rsidR="00D55708">
        <w:rPr>
          <w:b/>
          <w:bCs/>
          <w:sz w:val="22"/>
          <w:szCs w:val="22"/>
        </w:rPr>
        <w:t xml:space="preserve"> prioritization </w:t>
      </w:r>
      <w:r w:rsidR="00E14F27">
        <w:rPr>
          <w:b/>
          <w:bCs/>
          <w:sz w:val="22"/>
          <w:szCs w:val="22"/>
        </w:rPr>
        <w:t xml:space="preserve">of MUSIM gaps </w:t>
      </w:r>
      <w:r w:rsidR="008C1485">
        <w:rPr>
          <w:b/>
          <w:bCs/>
          <w:sz w:val="22"/>
          <w:szCs w:val="22"/>
        </w:rPr>
        <w:t>vs. uplink transmissions. RAN4 does not need to discuss this issue further</w:t>
      </w:r>
      <w:r w:rsidR="00D3646D" w:rsidRPr="008C63C0">
        <w:rPr>
          <w:b/>
          <w:bCs/>
          <w:sz w:val="22"/>
          <w:szCs w:val="22"/>
        </w:rPr>
        <w:t>.</w:t>
      </w:r>
    </w:p>
    <w:p w14:paraId="66B50034" w14:textId="2C13AFFF" w:rsidR="00724216" w:rsidRDefault="00E61D7E" w:rsidP="00E61D7E">
      <w:pPr>
        <w:pStyle w:val="Heading2"/>
      </w:pPr>
      <w:r>
        <w:lastRenderedPageBreak/>
        <w:t xml:space="preserve"> Requirements in Network B</w:t>
      </w:r>
    </w:p>
    <w:p w14:paraId="0A5381D6" w14:textId="10464D18" w:rsidR="00E61D7E" w:rsidRDefault="00270003" w:rsidP="00E61D7E">
      <w:r>
        <w:rPr>
          <w:noProof/>
        </w:rPr>
        <mc:AlternateContent>
          <mc:Choice Requires="wps">
            <w:drawing>
              <wp:inline distT="0" distB="0" distL="0" distR="0" wp14:anchorId="74084C03" wp14:editId="01D588FB">
                <wp:extent cx="6082665" cy="2019300"/>
                <wp:effectExtent l="0" t="0" r="13335"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2019300"/>
                        </a:xfrm>
                        <a:prstGeom prst="rect">
                          <a:avLst/>
                        </a:prstGeom>
                        <a:solidFill>
                          <a:srgbClr val="FFFFFF"/>
                        </a:solidFill>
                        <a:ln w="9525">
                          <a:solidFill>
                            <a:srgbClr val="000000"/>
                          </a:solidFill>
                          <a:miter lim="800000"/>
                          <a:headEnd/>
                          <a:tailEnd/>
                        </a:ln>
                      </wps:spPr>
                      <wps:txbx>
                        <w:txbxContent>
                          <w:p w14:paraId="391FB6D9" w14:textId="7B36A54F" w:rsidR="00A37C3C" w:rsidRPr="00A37C3C" w:rsidRDefault="00A37C3C" w:rsidP="00A37C3C">
                            <w:pPr>
                              <w:rPr>
                                <w:rFonts w:eastAsia="SimSun"/>
                                <w:b/>
                                <w:u w:val="single"/>
                                <w:lang w:eastAsia="ko-KR"/>
                              </w:rPr>
                            </w:pPr>
                            <w:r w:rsidRPr="00A37C3C">
                              <w:rPr>
                                <w:rFonts w:eastAsia="SimSun"/>
                                <w:b/>
                                <w:u w:val="single"/>
                                <w:lang w:eastAsia="ko-KR"/>
                              </w:rPr>
                              <w:t xml:space="preserve">Issue </w:t>
                            </w:r>
                            <w:r w:rsidR="003A5838">
                              <w:rPr>
                                <w:rFonts w:eastAsia="SimSun"/>
                                <w:b/>
                                <w:u w:val="single"/>
                                <w:lang w:eastAsia="ko-KR"/>
                              </w:rPr>
                              <w:t>1</w:t>
                            </w:r>
                            <w:r w:rsidRPr="00A37C3C">
                              <w:rPr>
                                <w:rFonts w:eastAsia="SimSun"/>
                                <w:b/>
                                <w:u w:val="single"/>
                                <w:lang w:eastAsia="ko-KR"/>
                              </w:rPr>
                              <w:t>-</w:t>
                            </w:r>
                            <w:r w:rsidR="003A5838">
                              <w:rPr>
                                <w:rFonts w:eastAsia="SimSun"/>
                                <w:b/>
                                <w:u w:val="single"/>
                                <w:lang w:eastAsia="ko-KR"/>
                              </w:rPr>
                              <w:t>6</w:t>
                            </w:r>
                            <w:r w:rsidRPr="00A37C3C">
                              <w:rPr>
                                <w:rFonts w:eastAsia="SimSun"/>
                                <w:b/>
                                <w:u w:val="single"/>
                                <w:lang w:eastAsia="ko-KR"/>
                              </w:rPr>
                              <w:t>-1: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E1E757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1: Deprioritize NW B requirement in R18 </w:t>
                            </w:r>
                          </w:p>
                          <w:p w14:paraId="018D5803"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2: No measurement requirements in network B will be defined by RAN4 </w:t>
                            </w:r>
                          </w:p>
                          <w:p w14:paraId="26760F4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3: RAN4 does not define new UE idle/inactive measurement requirements for measurements on Network B for a UE configured with MUSIM gaps (exiting UE measurement requirement for Idle/Inactive mode applies) </w:t>
                            </w:r>
                          </w:p>
                          <w:p w14:paraId="0F4A92A7" w14:textId="408DE09B" w:rsidR="00270003"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4: RAN4 to define measurement requirement for NW-B Idle mode which is helpful for both NW-A and NW-B </w:t>
                            </w:r>
                          </w:p>
                        </w:txbxContent>
                      </wps:txbx>
                      <wps:bodyPr rot="0" vert="horz" wrap="square" lIns="91440" tIns="45720" rIns="91440" bIns="45720" anchor="t" anchorCtr="0">
                        <a:noAutofit/>
                      </wps:bodyPr>
                    </wps:wsp>
                  </a:graphicData>
                </a:graphic>
              </wp:inline>
            </w:drawing>
          </mc:Choice>
          <mc:Fallback>
            <w:pict>
              <v:shape w14:anchorId="74084C03" id="_x0000_s1050" type="#_x0000_t202" style="width:478.95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">
                <v:textbox>
                  <w:txbxContent>
                    <w:p w14:paraId="391FB6D9" w14:textId="7B36A54F" w:rsidR="00A37C3C" w:rsidRPr="00A37C3C" w:rsidRDefault="00A37C3C" w:rsidP="00A37C3C">
                      <w:pPr>
                        <w:rPr>
                          <w:rFonts w:eastAsia="SimSun"/>
                          <w:b/>
                          <w:u w:val="single"/>
                          <w:lang w:eastAsia="ko-KR"/>
                        </w:rPr>
                      </w:pPr>
                      <w:r w:rsidRPr="00A37C3C">
                        <w:rPr>
                          <w:rFonts w:eastAsia="SimSun"/>
                          <w:b/>
                          <w:u w:val="single"/>
                          <w:lang w:eastAsia="ko-KR"/>
                        </w:rPr>
                        <w:t xml:space="preserve">Issue </w:t>
                      </w:r>
                      <w:r w:rsidR="003A5838">
                        <w:rPr>
                          <w:rFonts w:eastAsia="SimSun"/>
                          <w:b/>
                          <w:u w:val="single"/>
                          <w:lang w:eastAsia="ko-KR"/>
                        </w:rPr>
                        <w:t>1</w:t>
                      </w:r>
                      <w:r w:rsidRPr="00A37C3C">
                        <w:rPr>
                          <w:rFonts w:eastAsia="SimSun"/>
                          <w:b/>
                          <w:u w:val="single"/>
                          <w:lang w:eastAsia="ko-KR"/>
                        </w:rPr>
                        <w:t>-</w:t>
                      </w:r>
                      <w:r w:rsidR="003A5838">
                        <w:rPr>
                          <w:rFonts w:eastAsia="SimSun"/>
                          <w:b/>
                          <w:u w:val="single"/>
                          <w:lang w:eastAsia="ko-KR"/>
                        </w:rPr>
                        <w:t>6</w:t>
                      </w:r>
                      <w:r w:rsidRPr="00A37C3C">
                        <w:rPr>
                          <w:rFonts w:eastAsia="SimSun"/>
                          <w:b/>
                          <w:u w:val="single"/>
                          <w:lang w:eastAsia="ko-KR"/>
                        </w:rPr>
                        <w:t>-1: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E1E757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1: Deprioritize NW B requirement in R18 </w:t>
                      </w:r>
                    </w:p>
                    <w:p w14:paraId="018D5803"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2: No measurement requirements in network B will be defined by RAN4 </w:t>
                      </w:r>
                    </w:p>
                    <w:p w14:paraId="26760F48" w14:textId="77777777" w:rsidR="00D3055B"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3: RAN4 does not define new UE idle/inactive measurement requirements for measurements on Network B for a UE configured with MUSIM gaps (exiting UE measurement requirement for Idle/Inactive mode applies) </w:t>
                      </w:r>
                    </w:p>
                    <w:p w14:paraId="0F4A92A7" w14:textId="408DE09B" w:rsidR="00270003" w:rsidRPr="006A7BC3" w:rsidRDefault="00D3055B" w:rsidP="00D3055B">
                      <w:pPr>
                        <w:pStyle w:val="ListParagraph"/>
                        <w:numPr>
                          <w:ilvl w:val="0"/>
                          <w:numId w:val="14"/>
                        </w:numPr>
                        <w:spacing w:after="120" w:line="259" w:lineRule="auto"/>
                        <w:contextualSpacing w:val="0"/>
                        <w:rPr>
                          <w:sz w:val="20"/>
                          <w:szCs w:val="20"/>
                        </w:rPr>
                      </w:pPr>
                      <w:r w:rsidRPr="006A7BC3">
                        <w:rPr>
                          <w:sz w:val="20"/>
                          <w:szCs w:val="20"/>
                        </w:rPr>
                        <w:t xml:space="preserve">Option 4: RAN4 to define measurement requirement for NW-B Idle mode which is helpful for both NW-A and NW-B </w:t>
                      </w:r>
                    </w:p>
                  </w:txbxContent>
                </v:textbox>
                <w10:anchorlock/>
              </v:shape>
            </w:pict>
          </mc:Fallback>
        </mc:AlternateContent>
      </w:r>
    </w:p>
    <w:p w14:paraId="61E2D42E" w14:textId="77777777" w:rsidR="00DA18D1" w:rsidRPr="004F0DD3" w:rsidRDefault="00DA18D1" w:rsidP="00DA18D1">
      <w:pPr>
        <w:spacing w:after="120"/>
        <w:rPr>
          <w:sz w:val="22"/>
          <w:szCs w:val="22"/>
          <w:lang w:val="en-US"/>
        </w:rPr>
      </w:pPr>
      <w:r>
        <w:rPr>
          <w:sz w:val="22"/>
          <w:szCs w:val="22"/>
          <w:lang w:val="en-US"/>
        </w:rPr>
        <w:t>Regarding UE m</w:t>
      </w:r>
      <w:r w:rsidRPr="004F0DD3">
        <w:rPr>
          <w:sz w:val="22"/>
          <w:szCs w:val="22"/>
          <w:lang w:val="en-US"/>
        </w:rPr>
        <w:t>easurement requirements in network B</w:t>
      </w:r>
      <w:r>
        <w:rPr>
          <w:sz w:val="22"/>
          <w:szCs w:val="22"/>
          <w:lang w:val="en-US"/>
        </w:rPr>
        <w:t xml:space="preserve"> (idle/inactive), our view is that it would not be straightforward for RAN4 to define new requirements. Any new requirements would likely be dependent on the combination of MUSIM gaps that are requested by the UE. Since there are more than twenty MUSIM gap patterns and the UE can request up to 3 periodic gaps (plus one aperiodic gap), there are many such combinations. Additionally, there are no mandatory gap patterns for MUSIM so it would not be possible to define a test case configuration featuring specific gap patterns. All these factors would make the requirements hard to verify.</w:t>
      </w:r>
    </w:p>
    <w:p w14:paraId="53D2F564" w14:textId="1AD43254" w:rsidR="00BC75E0" w:rsidRPr="002463C9" w:rsidRDefault="00DA18D1" w:rsidP="00BC75E0">
      <w:pPr>
        <w:rPr>
          <w:b/>
          <w:bCs/>
          <w:sz w:val="22"/>
          <w:szCs w:val="22"/>
          <w:lang w:val="en-US"/>
        </w:rPr>
      </w:pPr>
      <w:r>
        <w:rPr>
          <w:b/>
          <w:bCs/>
          <w:sz w:val="22"/>
          <w:szCs w:val="22"/>
          <w:lang w:val="en-US"/>
        </w:rPr>
        <w:t>Proposal</w:t>
      </w:r>
      <w:r w:rsidR="00AE0688">
        <w:rPr>
          <w:b/>
          <w:bCs/>
          <w:sz w:val="22"/>
          <w:szCs w:val="22"/>
          <w:lang w:val="en-US"/>
        </w:rPr>
        <w:t xml:space="preserve"> 1</w:t>
      </w:r>
      <w:r w:rsidR="00D3646D">
        <w:rPr>
          <w:b/>
          <w:bCs/>
          <w:sz w:val="22"/>
          <w:szCs w:val="22"/>
          <w:lang w:val="en-US"/>
        </w:rPr>
        <w:t>2</w:t>
      </w:r>
      <w:r>
        <w:rPr>
          <w:b/>
          <w:bCs/>
          <w:sz w:val="22"/>
          <w:szCs w:val="22"/>
          <w:lang w:val="en-US"/>
        </w:rPr>
        <w:t>: No measurement requirements in network B will be defined by RAN4.</w:t>
      </w:r>
    </w:p>
    <w:p w14:paraId="772BA85B" w14:textId="77777777" w:rsidR="00967ACC" w:rsidRDefault="00967ACC">
      <w:pPr>
        <w:spacing w:after="0"/>
        <w:rPr>
          <w:rFonts w:ascii="Arial" w:hAnsi="Arial"/>
          <w:sz w:val="36"/>
          <w:lang w:val="en-US"/>
        </w:rPr>
      </w:pPr>
      <w:r>
        <w:rPr>
          <w:lang w:val="en-US"/>
        </w:rPr>
        <w:br w:type="page"/>
      </w:r>
    </w:p>
    <w:p w14:paraId="05109B46" w14:textId="58824838" w:rsidR="00F2107A" w:rsidRDefault="0032488E" w:rsidP="005D6C7D">
      <w:pPr>
        <w:pStyle w:val="Heading1"/>
        <w:rPr>
          <w:lang w:val="en-US"/>
        </w:rPr>
      </w:pPr>
      <w:r>
        <w:rPr>
          <w:lang w:val="en-US"/>
        </w:rPr>
        <w:lastRenderedPageBreak/>
        <w:t>Con</w:t>
      </w:r>
      <w:r w:rsidR="00F2107A">
        <w:rPr>
          <w:lang w:val="en-US"/>
        </w:rPr>
        <w:t>clusions</w:t>
      </w:r>
    </w:p>
    <w:p w14:paraId="2BDC6478" w14:textId="5AFA4BA3" w:rsidR="00720772" w:rsidRPr="001C2388" w:rsidRDefault="00720772" w:rsidP="00720772">
      <w:pPr>
        <w:rPr>
          <w:b/>
          <w:bCs/>
          <w:sz w:val="22"/>
          <w:szCs w:val="22"/>
        </w:rPr>
      </w:pPr>
      <w:r w:rsidRPr="001C2388">
        <w:rPr>
          <w:b/>
          <w:bCs/>
          <w:sz w:val="22"/>
          <w:szCs w:val="22"/>
        </w:rPr>
        <w:t>Proposal 1: Leverage the following terminology from Rel-18 MG_enh2</w:t>
      </w:r>
      <w:r w:rsidR="00554E8F">
        <w:rPr>
          <w:b/>
          <w:bCs/>
          <w:sz w:val="22"/>
          <w:szCs w:val="22"/>
        </w:rPr>
        <w:t xml:space="preserve"> in the discussion of requirements for Rel-17 MUSIM gaps</w:t>
      </w:r>
    </w:p>
    <w:p w14:paraId="410724A3" w14:textId="77777777" w:rsidR="00720772" w:rsidRPr="00720772" w:rsidRDefault="00720772" w:rsidP="00720772">
      <w:pPr>
        <w:numPr>
          <w:ilvl w:val="0"/>
          <w:numId w:val="21"/>
        </w:numPr>
        <w:spacing w:afterLines="50" w:after="120"/>
        <w:ind w:leftChars="200" w:left="820"/>
        <w:rPr>
          <w:b/>
          <w:bCs/>
          <w:lang w:eastAsia="zh-CN"/>
        </w:rPr>
      </w:pPr>
      <w:r w:rsidRPr="00720772">
        <w:rPr>
          <w:rFonts w:eastAsia="PMingLiU"/>
          <w:b/>
          <w:bCs/>
          <w:lang w:eastAsia="zh-TW"/>
        </w:rPr>
        <w:t xml:space="preserve">Type-1 MG: </w:t>
      </w:r>
      <w:r w:rsidRPr="00720772">
        <w:rPr>
          <w:b/>
          <w:bCs/>
          <w:szCs w:val="24"/>
          <w:lang w:eastAsia="zh-CN"/>
        </w:rPr>
        <w:t>Gap(s) configured via GapConfig without suffix</w:t>
      </w:r>
    </w:p>
    <w:p w14:paraId="4A156146" w14:textId="77777777" w:rsidR="00720772" w:rsidRPr="00720772" w:rsidRDefault="00720772" w:rsidP="00720772">
      <w:pPr>
        <w:numPr>
          <w:ilvl w:val="0"/>
          <w:numId w:val="21"/>
        </w:numPr>
        <w:spacing w:afterLines="50" w:after="120"/>
        <w:ind w:leftChars="200" w:left="820"/>
        <w:rPr>
          <w:b/>
          <w:bCs/>
          <w:lang w:eastAsia="zh-CN"/>
        </w:rPr>
      </w:pPr>
      <w:r w:rsidRPr="00720772">
        <w:rPr>
          <w:rFonts w:eastAsia="PMingLiU"/>
          <w:b/>
          <w:bCs/>
          <w:lang w:eastAsia="zh-TW"/>
        </w:rPr>
        <w:t xml:space="preserve">Type-2 MG: </w:t>
      </w:r>
      <w:r w:rsidRPr="00720772">
        <w:rPr>
          <w:b/>
          <w:bCs/>
          <w:szCs w:val="24"/>
          <w:lang w:eastAsia="zh-CN"/>
        </w:rPr>
        <w:t>Gap(s) configured via GapConfig-r17 without preConfigInd-r17 or ncsgInd-r17</w:t>
      </w:r>
    </w:p>
    <w:p w14:paraId="1A835879" w14:textId="77777777" w:rsidR="00EB4F9C" w:rsidRPr="00EB4F9C" w:rsidRDefault="00EB4F9C" w:rsidP="00EB4F9C">
      <w:pPr>
        <w:rPr>
          <w:b/>
          <w:bCs/>
          <w:sz w:val="22"/>
          <w:szCs w:val="22"/>
        </w:rPr>
      </w:pPr>
      <w:r w:rsidRPr="00EB4F9C">
        <w:rPr>
          <w:b/>
          <w:bCs/>
          <w:sz w:val="22"/>
          <w:szCs w:val="22"/>
        </w:rPr>
        <w:t>Observation 1: The current IE defined for MUSIM gaps (MUSIM-GapConfig-r17) does not include a priority field.</w:t>
      </w:r>
    </w:p>
    <w:p w14:paraId="3BE5DA79" w14:textId="72E61076" w:rsidR="00EB4F9C" w:rsidRPr="00EB4F9C" w:rsidRDefault="00EB4F9C" w:rsidP="00EB4F9C">
      <w:pPr>
        <w:rPr>
          <w:b/>
          <w:bCs/>
          <w:sz w:val="22"/>
          <w:szCs w:val="22"/>
        </w:rPr>
      </w:pPr>
      <w:r w:rsidRPr="00EB4F9C">
        <w:rPr>
          <w:b/>
          <w:bCs/>
          <w:sz w:val="22"/>
          <w:szCs w:val="22"/>
        </w:rPr>
        <w:t xml:space="preserve">Proposal </w:t>
      </w:r>
      <w:r w:rsidR="009822C0">
        <w:rPr>
          <w:b/>
          <w:bCs/>
          <w:sz w:val="22"/>
          <w:szCs w:val="22"/>
        </w:rPr>
        <w:t>2</w:t>
      </w:r>
      <w:r w:rsidRPr="00EB4F9C">
        <w:rPr>
          <w:b/>
          <w:bCs/>
          <w:sz w:val="22"/>
          <w:szCs w:val="22"/>
        </w:rPr>
        <w:t>: If an explicit priority level is not provided for MUSIM gaps via signalling, MUSIM gaps are assumed to have higher priority than all measurement gaps configured by the network.</w:t>
      </w:r>
    </w:p>
    <w:p w14:paraId="5420F488" w14:textId="77777777" w:rsidR="009822C0" w:rsidRDefault="009822C0" w:rsidP="009822C0">
      <w:pPr>
        <w:rPr>
          <w:b/>
          <w:bCs/>
          <w:sz w:val="22"/>
          <w:szCs w:val="22"/>
        </w:rPr>
      </w:pPr>
      <w:r>
        <w:rPr>
          <w:b/>
          <w:bCs/>
          <w:sz w:val="22"/>
          <w:szCs w:val="22"/>
        </w:rPr>
        <w:t>Proposal 3: Regarding explicit assignment of priority to MUSIM gaps</w:t>
      </w:r>
    </w:p>
    <w:p w14:paraId="0F51D522" w14:textId="77777777" w:rsidR="009822C0" w:rsidRDefault="009822C0" w:rsidP="009822C0">
      <w:pPr>
        <w:pStyle w:val="ListParagraph"/>
        <w:numPr>
          <w:ilvl w:val="0"/>
          <w:numId w:val="25"/>
        </w:numPr>
        <w:rPr>
          <w:b/>
          <w:bCs/>
          <w:sz w:val="22"/>
          <w:szCs w:val="22"/>
        </w:rPr>
      </w:pPr>
      <w:r>
        <w:rPr>
          <w:b/>
          <w:bCs/>
        </w:rPr>
        <w:t xml:space="preserve">The </w:t>
      </w:r>
      <w:r w:rsidRPr="00580164">
        <w:rPr>
          <w:b/>
          <w:bCs/>
        </w:rPr>
        <w:t xml:space="preserve">UE should be allowed to request </w:t>
      </w:r>
      <w:r>
        <w:rPr>
          <w:b/>
          <w:bCs/>
        </w:rPr>
        <w:t>the</w:t>
      </w:r>
      <w:r w:rsidRPr="00580164">
        <w:rPr>
          <w:b/>
          <w:bCs/>
        </w:rPr>
        <w:t xml:space="preserve"> priorit</w:t>
      </w:r>
      <w:r>
        <w:rPr>
          <w:b/>
          <w:bCs/>
        </w:rPr>
        <w:t>y level</w:t>
      </w:r>
      <w:r w:rsidRPr="00580164">
        <w:rPr>
          <w:b/>
          <w:bCs/>
        </w:rPr>
        <w:t xml:space="preserve"> for MUSIM gaps</w:t>
      </w:r>
      <w:r>
        <w:rPr>
          <w:b/>
          <w:bCs/>
        </w:rPr>
        <w:t>.</w:t>
      </w:r>
    </w:p>
    <w:p w14:paraId="516A3704" w14:textId="04C18F68" w:rsidR="009822C0" w:rsidRPr="00215B79" w:rsidRDefault="009822C0" w:rsidP="009822C0">
      <w:pPr>
        <w:pStyle w:val="ListParagraph"/>
        <w:numPr>
          <w:ilvl w:val="0"/>
          <w:numId w:val="25"/>
        </w:numPr>
        <w:rPr>
          <w:b/>
          <w:bCs/>
          <w:sz w:val="22"/>
          <w:szCs w:val="22"/>
        </w:rPr>
      </w:pPr>
      <w:r>
        <w:rPr>
          <w:b/>
          <w:bCs/>
          <w:sz w:val="22"/>
          <w:szCs w:val="22"/>
        </w:rPr>
        <w:t>Network A configure</w:t>
      </w:r>
      <w:r w:rsidR="000F2BE4">
        <w:rPr>
          <w:b/>
          <w:bCs/>
          <w:sz w:val="22"/>
          <w:szCs w:val="22"/>
        </w:rPr>
        <w:t>s</w:t>
      </w:r>
      <w:r>
        <w:rPr>
          <w:b/>
          <w:bCs/>
          <w:sz w:val="22"/>
          <w:szCs w:val="22"/>
        </w:rPr>
        <w:t xml:space="preserve"> the priority level of MUSIM gaps based on the request from the UE.</w:t>
      </w:r>
    </w:p>
    <w:p w14:paraId="19198249" w14:textId="5C466705" w:rsidR="0089368F" w:rsidRPr="000A2DB0" w:rsidRDefault="009822C0" w:rsidP="000A2DB0">
      <w:pPr>
        <w:pStyle w:val="ListParagraph"/>
        <w:numPr>
          <w:ilvl w:val="0"/>
          <w:numId w:val="25"/>
        </w:numPr>
        <w:spacing w:after="180"/>
        <w:ind w:left="706" w:hanging="418"/>
        <w:rPr>
          <w:b/>
          <w:bCs/>
          <w:sz w:val="22"/>
          <w:szCs w:val="22"/>
        </w:rPr>
      </w:pPr>
      <w:r w:rsidRPr="00215B79">
        <w:rPr>
          <w:b/>
          <w:bCs/>
          <w:sz w:val="22"/>
          <w:szCs w:val="22"/>
        </w:rPr>
        <w:t>Request RAN2 to introduce optional signalling so that the UE can request the priority level for MUSIM gaps via UE Assistance Information.</w:t>
      </w:r>
    </w:p>
    <w:p w14:paraId="251B86C2" w14:textId="77777777" w:rsidR="009822C0" w:rsidRPr="00095765" w:rsidRDefault="009822C0" w:rsidP="009822C0">
      <w:pPr>
        <w:rPr>
          <w:b/>
          <w:bCs/>
          <w:sz w:val="22"/>
          <w:szCs w:val="22"/>
        </w:rPr>
      </w:pPr>
      <w:r w:rsidRPr="00095765">
        <w:rPr>
          <w:b/>
          <w:bCs/>
          <w:sz w:val="22"/>
          <w:szCs w:val="22"/>
        </w:rPr>
        <w:t>Observation 2: MUSIM gaps are requested by the UE for MUSIM purposes and the</w:t>
      </w:r>
      <w:r>
        <w:rPr>
          <w:b/>
          <w:bCs/>
          <w:sz w:val="22"/>
          <w:szCs w:val="22"/>
        </w:rPr>
        <w:t>ir</w:t>
      </w:r>
      <w:r w:rsidRPr="00095765">
        <w:rPr>
          <w:b/>
          <w:bCs/>
          <w:sz w:val="22"/>
          <w:szCs w:val="22"/>
        </w:rPr>
        <w:t xml:space="preserve"> specific usage is left up to UE implementation.</w:t>
      </w:r>
    </w:p>
    <w:p w14:paraId="2C0D881C" w14:textId="77777777" w:rsidR="009822C0" w:rsidRPr="00095765" w:rsidRDefault="009822C0" w:rsidP="009822C0">
      <w:pPr>
        <w:rPr>
          <w:b/>
          <w:bCs/>
          <w:sz w:val="22"/>
          <w:szCs w:val="22"/>
        </w:rPr>
      </w:pPr>
      <w:r>
        <w:rPr>
          <w:b/>
          <w:bCs/>
          <w:sz w:val="22"/>
          <w:szCs w:val="22"/>
        </w:rPr>
        <w:t xml:space="preserve">Proposal 4: </w:t>
      </w:r>
      <w:r w:rsidRPr="00095765">
        <w:rPr>
          <w:b/>
          <w:bCs/>
          <w:sz w:val="22"/>
          <w:szCs w:val="22"/>
        </w:rPr>
        <w:t xml:space="preserve">RAN4 shall not </w:t>
      </w:r>
      <w:r>
        <w:rPr>
          <w:b/>
          <w:bCs/>
          <w:sz w:val="22"/>
          <w:szCs w:val="22"/>
        </w:rPr>
        <w:t>impose specific priorities</w:t>
      </w:r>
      <w:r w:rsidRPr="00095765">
        <w:rPr>
          <w:b/>
          <w:bCs/>
          <w:sz w:val="22"/>
          <w:szCs w:val="22"/>
        </w:rPr>
        <w:t xml:space="preserve"> </w:t>
      </w:r>
      <w:r>
        <w:rPr>
          <w:b/>
          <w:bCs/>
          <w:sz w:val="22"/>
          <w:szCs w:val="22"/>
        </w:rPr>
        <w:t>for</w:t>
      </w:r>
      <w:r w:rsidRPr="00095765">
        <w:rPr>
          <w:b/>
          <w:bCs/>
          <w:sz w:val="22"/>
          <w:szCs w:val="22"/>
        </w:rPr>
        <w:t xml:space="preserve"> MUSIM gaps based on their </w:t>
      </w:r>
      <w:r>
        <w:rPr>
          <w:b/>
          <w:bCs/>
          <w:sz w:val="22"/>
          <w:szCs w:val="22"/>
        </w:rPr>
        <w:t>assumed usage.</w:t>
      </w:r>
      <w:r w:rsidRPr="00095765">
        <w:rPr>
          <w:b/>
          <w:bCs/>
          <w:sz w:val="22"/>
          <w:szCs w:val="22"/>
        </w:rPr>
        <w:t xml:space="preserve"> </w:t>
      </w:r>
    </w:p>
    <w:p w14:paraId="775882A7" w14:textId="77777777" w:rsidR="009C34CE" w:rsidRPr="00182D2E" w:rsidRDefault="009C34CE" w:rsidP="009C34CE">
      <w:pPr>
        <w:rPr>
          <w:b/>
          <w:bCs/>
          <w:sz w:val="22"/>
          <w:szCs w:val="22"/>
        </w:rPr>
      </w:pPr>
      <w:r>
        <w:rPr>
          <w:b/>
          <w:bCs/>
          <w:sz w:val="22"/>
          <w:szCs w:val="22"/>
        </w:rPr>
        <w:t>Proposal 5: No definition for collisions between MUSIM gaps is needed.</w:t>
      </w:r>
    </w:p>
    <w:p w14:paraId="199945F8" w14:textId="77777777" w:rsidR="009C34CE" w:rsidRDefault="009C34CE" w:rsidP="009C34CE">
      <w:pPr>
        <w:rPr>
          <w:b/>
          <w:bCs/>
          <w:sz w:val="22"/>
          <w:szCs w:val="22"/>
        </w:rPr>
      </w:pPr>
      <w:r>
        <w:rPr>
          <w:b/>
          <w:bCs/>
          <w:sz w:val="22"/>
          <w:szCs w:val="22"/>
        </w:rPr>
        <w:t xml:space="preserve">Proposal 6: If multiple MUSIM gap instances overlap or occur back-to-back, they </w:t>
      </w:r>
      <w:r w:rsidRPr="00DB5956">
        <w:rPr>
          <w:b/>
          <w:bCs/>
          <w:sz w:val="22"/>
          <w:szCs w:val="22"/>
        </w:rPr>
        <w:t>are merged into a single instance comprising the union of the individual gap instances.</w:t>
      </w:r>
    </w:p>
    <w:p w14:paraId="644C8874" w14:textId="77777777" w:rsidR="005D70AF" w:rsidRDefault="005D70AF" w:rsidP="005D70AF">
      <w:pPr>
        <w:rPr>
          <w:b/>
          <w:bCs/>
          <w:sz w:val="22"/>
          <w:szCs w:val="22"/>
        </w:rPr>
      </w:pPr>
      <w:r>
        <w:rPr>
          <w:b/>
          <w:bCs/>
          <w:sz w:val="22"/>
          <w:szCs w:val="22"/>
        </w:rPr>
        <w:t>Proposal 7:</w:t>
      </w:r>
    </w:p>
    <w:p w14:paraId="671BBFC7" w14:textId="77777777" w:rsidR="005D70AF" w:rsidRDefault="005D70AF" w:rsidP="00866FE8">
      <w:pPr>
        <w:pStyle w:val="ListParagraph"/>
        <w:numPr>
          <w:ilvl w:val="0"/>
          <w:numId w:val="26"/>
        </w:numPr>
        <w:spacing w:after="120"/>
        <w:ind w:left="706" w:hanging="418"/>
        <w:contextualSpacing w:val="0"/>
        <w:rPr>
          <w:b/>
          <w:bCs/>
          <w:sz w:val="22"/>
          <w:szCs w:val="22"/>
        </w:rPr>
      </w:pPr>
      <w:r w:rsidRPr="005D70AF">
        <w:rPr>
          <w:b/>
          <w:bCs/>
          <w:sz w:val="22"/>
          <w:szCs w:val="22"/>
        </w:rPr>
        <w:t>If the distance between two MUSIM gap instances is ≤ [4] ms, they are merged into a single instance comprising the union of the individual gap instances and the space between them.</w:t>
      </w:r>
    </w:p>
    <w:p w14:paraId="1EA39EDC" w14:textId="769B60A3" w:rsidR="00866FE8" w:rsidRPr="00866FE8" w:rsidRDefault="005D70AF" w:rsidP="00866FE8">
      <w:pPr>
        <w:pStyle w:val="ListParagraph"/>
        <w:numPr>
          <w:ilvl w:val="0"/>
          <w:numId w:val="26"/>
        </w:numPr>
        <w:spacing w:after="120"/>
        <w:ind w:left="706" w:hanging="418"/>
        <w:rPr>
          <w:b/>
          <w:bCs/>
          <w:sz w:val="22"/>
          <w:szCs w:val="22"/>
        </w:rPr>
      </w:pPr>
      <w:r w:rsidRPr="005D70AF">
        <w:rPr>
          <w:b/>
          <w:bCs/>
          <w:sz w:val="22"/>
          <w:szCs w:val="22"/>
        </w:rPr>
        <w:t>If the distance between two MUSIM gap instances is &gt; [4] ms, both individual gap instances are kept separately.</w:t>
      </w:r>
    </w:p>
    <w:p w14:paraId="04D4BDFC" w14:textId="5095D1EF" w:rsidR="00866FE8" w:rsidRPr="00866FE8" w:rsidRDefault="00866FE8" w:rsidP="00866FE8">
      <w:pPr>
        <w:rPr>
          <w:b/>
          <w:bCs/>
          <w:sz w:val="22"/>
          <w:szCs w:val="22"/>
        </w:rPr>
      </w:pPr>
      <w:r w:rsidRPr="00866FE8">
        <w:rPr>
          <w:b/>
          <w:bCs/>
          <w:sz w:val="22"/>
          <w:szCs w:val="22"/>
        </w:rPr>
        <w:t>Proposal 8: Collisions between gaps are resolved sequentially in order of decreasing priority, starting with the gap that has the highest priority.</w:t>
      </w:r>
    </w:p>
    <w:p w14:paraId="152C6F39" w14:textId="77777777" w:rsidR="00856C46" w:rsidRPr="00C74EEA" w:rsidRDefault="00856C46" w:rsidP="00856C46">
      <w:pPr>
        <w:rPr>
          <w:b/>
          <w:bCs/>
          <w:sz w:val="22"/>
          <w:szCs w:val="22"/>
        </w:rPr>
      </w:pPr>
      <w:r w:rsidRPr="00C74EEA">
        <w:rPr>
          <w:b/>
          <w:bCs/>
          <w:sz w:val="22"/>
          <w:szCs w:val="22"/>
        </w:rPr>
        <w:t>Proposal</w:t>
      </w:r>
      <w:r>
        <w:rPr>
          <w:b/>
          <w:bCs/>
          <w:sz w:val="22"/>
          <w:szCs w:val="22"/>
        </w:rPr>
        <w:t xml:space="preserve"> 9</w:t>
      </w:r>
      <w:r w:rsidRPr="00C74EEA">
        <w:rPr>
          <w:b/>
          <w:bCs/>
          <w:sz w:val="22"/>
          <w:szCs w:val="22"/>
        </w:rPr>
        <w:t xml:space="preserve">: Collisions between </w:t>
      </w:r>
      <w:r>
        <w:rPr>
          <w:b/>
          <w:bCs/>
          <w:sz w:val="22"/>
          <w:szCs w:val="22"/>
        </w:rPr>
        <w:t>L3/L1 measurement resources</w:t>
      </w:r>
      <w:r w:rsidRPr="00C74EEA">
        <w:rPr>
          <w:b/>
          <w:bCs/>
          <w:sz w:val="22"/>
          <w:szCs w:val="22"/>
        </w:rPr>
        <w:t xml:space="preserve"> and MUSIM gaps are handled in the same way as collisions between </w:t>
      </w:r>
      <w:r>
        <w:rPr>
          <w:b/>
          <w:bCs/>
          <w:sz w:val="22"/>
          <w:szCs w:val="22"/>
        </w:rPr>
        <w:t>L3/L1 measurement resources</w:t>
      </w:r>
      <w:r w:rsidRPr="00C74EEA">
        <w:rPr>
          <w:b/>
          <w:bCs/>
          <w:sz w:val="22"/>
          <w:szCs w:val="22"/>
        </w:rPr>
        <w:t xml:space="preserve"> and measurement gaps.</w:t>
      </w:r>
    </w:p>
    <w:p w14:paraId="64B3A7A9" w14:textId="77777777" w:rsidR="00856C46" w:rsidRDefault="00856C46" w:rsidP="00856C46">
      <w:pPr>
        <w:rPr>
          <w:b/>
          <w:bCs/>
          <w:sz w:val="22"/>
          <w:szCs w:val="22"/>
        </w:rPr>
      </w:pPr>
      <w:r w:rsidRPr="00515387">
        <w:rPr>
          <w:b/>
          <w:bCs/>
          <w:sz w:val="22"/>
          <w:szCs w:val="22"/>
        </w:rPr>
        <w:t>Proposal</w:t>
      </w:r>
      <w:r>
        <w:rPr>
          <w:b/>
          <w:bCs/>
          <w:sz w:val="22"/>
          <w:szCs w:val="22"/>
        </w:rPr>
        <w:t xml:space="preserve"> 10</w:t>
      </w:r>
      <w:r w:rsidRPr="00515387">
        <w:rPr>
          <w:b/>
          <w:bCs/>
          <w:sz w:val="22"/>
          <w:szCs w:val="22"/>
        </w:rPr>
        <w:t>:</w:t>
      </w:r>
      <w:r>
        <w:rPr>
          <w:sz w:val="22"/>
          <w:szCs w:val="22"/>
        </w:rPr>
        <w:t xml:space="preserve"> </w:t>
      </w:r>
      <w:r>
        <w:rPr>
          <w:b/>
          <w:bCs/>
          <w:sz w:val="22"/>
          <w:szCs w:val="22"/>
        </w:rPr>
        <w:t>The following parameters need to be updated to account for collisions with MUSIM gaps:</w:t>
      </w:r>
    </w:p>
    <w:p w14:paraId="5B33E2F2" w14:textId="77777777" w:rsidR="00856C46" w:rsidRPr="001335B0" w:rsidRDefault="00856C46" w:rsidP="00856C46">
      <w:pPr>
        <w:pStyle w:val="ListParagraph"/>
        <w:numPr>
          <w:ilvl w:val="0"/>
          <w:numId w:val="19"/>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709654F9" w14:textId="77777777" w:rsidR="00856C46" w:rsidRPr="001335B0" w:rsidRDefault="00856C46" w:rsidP="00856C46">
      <w:pPr>
        <w:pStyle w:val="ListParagraph"/>
        <w:numPr>
          <w:ilvl w:val="0"/>
          <w:numId w:val="19"/>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5246C659"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003421C6"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6B004972"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p,PRS,i</w:t>
      </w:r>
      <w:r w:rsidRPr="001335B0">
        <w:rPr>
          <w:b/>
          <w:bCs/>
          <w:sz w:val="22"/>
          <w:szCs w:val="22"/>
        </w:rPr>
        <w:t xml:space="preserve"> for NR positioning measurements</w:t>
      </w:r>
    </w:p>
    <w:p w14:paraId="050E942E"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1B574AA8"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7ED7CD5E"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37EE9426" w14:textId="77777777" w:rsidR="00856C46" w:rsidRPr="001335B0" w:rsidRDefault="00856C46" w:rsidP="00856C46">
      <w:pPr>
        <w:pStyle w:val="ListParagraph"/>
        <w:numPr>
          <w:ilvl w:val="0"/>
          <w:numId w:val="19"/>
        </w:numPr>
        <w:spacing w:after="120"/>
        <w:ind w:left="778"/>
        <w:rPr>
          <w:b/>
          <w:bCs/>
          <w:sz w:val="22"/>
          <w:szCs w:val="22"/>
        </w:rPr>
      </w:pPr>
      <w:r w:rsidRPr="001335B0">
        <w:rPr>
          <w:b/>
          <w:bCs/>
          <w:sz w:val="22"/>
          <w:szCs w:val="22"/>
        </w:rPr>
        <w:t>P scaling factor for L1-RSRP and L1-SINR measurements</w:t>
      </w:r>
    </w:p>
    <w:p w14:paraId="0EE93ED1" w14:textId="2A5168FD" w:rsidR="009822C0" w:rsidRDefault="009822C0" w:rsidP="0089368F">
      <w:pPr>
        <w:rPr>
          <w:lang w:val="en-US"/>
        </w:rPr>
      </w:pPr>
    </w:p>
    <w:p w14:paraId="0F54EB3A" w14:textId="0DD9B411" w:rsidR="00DE73B5" w:rsidRPr="00345BB0" w:rsidRDefault="00DE73B5" w:rsidP="00DE73B5">
      <w:pPr>
        <w:rPr>
          <w:b/>
          <w:bCs/>
          <w:sz w:val="22"/>
          <w:szCs w:val="22"/>
        </w:rPr>
      </w:pPr>
      <w:r w:rsidRPr="008C63C0">
        <w:rPr>
          <w:b/>
          <w:bCs/>
          <w:sz w:val="22"/>
          <w:szCs w:val="22"/>
        </w:rPr>
        <w:lastRenderedPageBreak/>
        <w:t xml:space="preserve">Proposal 11: </w:t>
      </w:r>
      <w:r>
        <w:rPr>
          <w:b/>
          <w:bCs/>
          <w:sz w:val="22"/>
          <w:szCs w:val="22"/>
        </w:rPr>
        <w:t xml:space="preserve">RAN2 has already defined requirements </w:t>
      </w:r>
      <w:r w:rsidR="00B638F7">
        <w:rPr>
          <w:b/>
          <w:bCs/>
          <w:sz w:val="22"/>
          <w:szCs w:val="22"/>
        </w:rPr>
        <w:t>on</w:t>
      </w:r>
      <w:r>
        <w:rPr>
          <w:b/>
          <w:bCs/>
          <w:sz w:val="22"/>
          <w:szCs w:val="22"/>
        </w:rPr>
        <w:t xml:space="preserve"> the prioritization of MUSIM gaps vs. uplink transmissions. RAN4 does not need to discuss this issue further</w:t>
      </w:r>
      <w:r w:rsidRPr="008C63C0">
        <w:rPr>
          <w:b/>
          <w:bCs/>
          <w:sz w:val="22"/>
          <w:szCs w:val="22"/>
        </w:rPr>
        <w:t>.</w:t>
      </w:r>
    </w:p>
    <w:p w14:paraId="103589A8" w14:textId="184B6DBF" w:rsidR="00856C46" w:rsidRPr="00856C46" w:rsidRDefault="00856C46" w:rsidP="0089368F">
      <w:pPr>
        <w:rPr>
          <w:b/>
          <w:bCs/>
          <w:sz w:val="22"/>
          <w:szCs w:val="22"/>
          <w:lang w:val="en-US"/>
        </w:rPr>
      </w:pPr>
      <w:r>
        <w:rPr>
          <w:b/>
          <w:bCs/>
          <w:sz w:val="22"/>
          <w:szCs w:val="22"/>
          <w:lang w:val="en-US"/>
        </w:rPr>
        <w:t>Proposal 12: No measurement requirements in network B will be defined by RAN4.</w:t>
      </w:r>
    </w:p>
    <w:p w14:paraId="01843EE7" w14:textId="38663ACD" w:rsidR="007F3BE2" w:rsidRPr="00BB0E91" w:rsidRDefault="007F3BE2" w:rsidP="007F3BE2">
      <w:pPr>
        <w:pStyle w:val="Heading1"/>
        <w:numPr>
          <w:ilvl w:val="0"/>
          <w:numId w:val="0"/>
        </w:numPr>
        <w:rPr>
          <w:lang w:val="en-US"/>
        </w:rPr>
      </w:pPr>
      <w:r>
        <w:rPr>
          <w:lang w:val="en-US"/>
        </w:rPr>
        <w:t>References</w:t>
      </w:r>
    </w:p>
    <w:p w14:paraId="7C6C97C6" w14:textId="2EB94B4B" w:rsidR="0089368F" w:rsidRDefault="0089368F" w:rsidP="00D12673">
      <w:pPr>
        <w:rPr>
          <w:sz w:val="22"/>
          <w:szCs w:val="22"/>
          <w:lang w:val="en-US"/>
        </w:rPr>
      </w:pPr>
      <w:r>
        <w:rPr>
          <w:sz w:val="22"/>
          <w:szCs w:val="22"/>
          <w:lang w:val="en-US"/>
        </w:rPr>
        <w:t>[1]</w:t>
      </w:r>
      <w:r w:rsidR="00542E8A">
        <w:rPr>
          <w:sz w:val="22"/>
          <w:szCs w:val="22"/>
          <w:lang w:val="en-US"/>
        </w:rPr>
        <w:t xml:space="preserve"> R4-2217261, </w:t>
      </w:r>
      <w:r w:rsidR="00746998" w:rsidRPr="00AE4B03">
        <w:rPr>
          <w:sz w:val="22"/>
          <w:szCs w:val="22"/>
          <w:u w:val="single"/>
          <w:lang w:val="en-US"/>
        </w:rPr>
        <w:t>WF on RRM requirements for Rel-17 MUSIM gaps</w:t>
      </w:r>
      <w:r w:rsidR="00746998">
        <w:rPr>
          <w:sz w:val="22"/>
          <w:szCs w:val="22"/>
          <w:lang w:val="en-US"/>
        </w:rPr>
        <w:t>, RAN4#104-</w:t>
      </w:r>
      <w:r w:rsidR="008562F4">
        <w:rPr>
          <w:sz w:val="22"/>
          <w:szCs w:val="22"/>
          <w:lang w:val="en-US"/>
        </w:rPr>
        <w:t>bis-</w:t>
      </w:r>
      <w:r w:rsidR="00746998">
        <w:rPr>
          <w:sz w:val="22"/>
          <w:szCs w:val="22"/>
          <w:lang w:val="en-US"/>
        </w:rPr>
        <w:t>e</w:t>
      </w:r>
    </w:p>
    <w:p w14:paraId="34CEF691" w14:textId="33A7C940" w:rsidR="0089368F" w:rsidRDefault="00986242" w:rsidP="00D12673">
      <w:pPr>
        <w:rPr>
          <w:sz w:val="22"/>
          <w:szCs w:val="22"/>
          <w:lang w:val="en-US"/>
        </w:rPr>
      </w:pPr>
      <w:r>
        <w:rPr>
          <w:sz w:val="22"/>
          <w:szCs w:val="22"/>
          <w:lang w:val="en-US"/>
        </w:rPr>
        <w:t>[2] R4-2217251,</w:t>
      </w:r>
      <w:r w:rsidRPr="007E48CF">
        <w:rPr>
          <w:rFonts w:ascii="Arial" w:eastAsia="SimSun" w:hAnsi="Arial" w:cs="Arial"/>
          <w:bCs/>
          <w:sz w:val="22"/>
        </w:rPr>
        <w:t xml:space="preserve"> </w:t>
      </w:r>
      <w:r w:rsidRPr="007E48CF">
        <w:rPr>
          <w:bCs/>
          <w:sz w:val="22"/>
          <w:szCs w:val="22"/>
          <w:u w:val="single"/>
        </w:rPr>
        <w:t>WF on further enhancements on measurement gaps and measurements without gaps</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Pr>
          <w:sz w:val="22"/>
          <w:szCs w:val="22"/>
          <w:lang w:val="en-US"/>
        </w:rPr>
        <w:t>4</w:t>
      </w:r>
      <w:r w:rsidRPr="00136682">
        <w:rPr>
          <w:sz w:val="22"/>
          <w:szCs w:val="22"/>
          <w:lang w:val="en-US"/>
        </w:rPr>
        <w:t>#</w:t>
      </w:r>
      <w:r>
        <w:rPr>
          <w:sz w:val="22"/>
          <w:szCs w:val="22"/>
          <w:lang w:val="en-US"/>
        </w:rPr>
        <w:t>104</w:t>
      </w:r>
      <w:r w:rsidRPr="00136682">
        <w:rPr>
          <w:sz w:val="22"/>
          <w:szCs w:val="22"/>
          <w:lang w:val="en-US"/>
        </w:rPr>
        <w:t>-</w:t>
      </w:r>
      <w:r>
        <w:rPr>
          <w:sz w:val="22"/>
          <w:szCs w:val="22"/>
          <w:lang w:val="en-US"/>
        </w:rPr>
        <w:t>bis-</w:t>
      </w:r>
      <w:r w:rsidRPr="00136682">
        <w:rPr>
          <w:sz w:val="22"/>
          <w:szCs w:val="22"/>
          <w:lang w:val="en-US"/>
        </w:rPr>
        <w:t>e</w:t>
      </w:r>
      <w:r>
        <w:rPr>
          <w:sz w:val="22"/>
          <w:szCs w:val="22"/>
          <w:lang w:val="en-US"/>
        </w:rPr>
        <w:t>.</w:t>
      </w:r>
    </w:p>
    <w:p w14:paraId="3CC9F5E7" w14:textId="29F45AFD" w:rsidR="006369CD" w:rsidRPr="006A2F8D" w:rsidRDefault="006369CD" w:rsidP="00D12673">
      <w:pPr>
        <w:rPr>
          <w:sz w:val="22"/>
          <w:szCs w:val="22"/>
          <w:lang w:val="en-US"/>
        </w:rPr>
      </w:pPr>
      <w:r w:rsidRPr="006A2F8D">
        <w:rPr>
          <w:sz w:val="22"/>
          <w:szCs w:val="22"/>
          <w:lang w:val="en-US"/>
        </w:rPr>
        <w:t>[</w:t>
      </w:r>
      <w:r w:rsidR="006A2F8D" w:rsidRPr="006A2F8D">
        <w:rPr>
          <w:sz w:val="22"/>
          <w:szCs w:val="22"/>
          <w:lang w:val="en-US"/>
        </w:rPr>
        <w:t>3</w:t>
      </w:r>
      <w:r w:rsidRPr="006A2F8D">
        <w:rPr>
          <w:sz w:val="22"/>
          <w:szCs w:val="22"/>
          <w:lang w:val="en-US"/>
        </w:rPr>
        <w:t>] R4-2214349</w:t>
      </w:r>
      <w:r w:rsidR="00F129E5" w:rsidRPr="006A2F8D">
        <w:rPr>
          <w:sz w:val="22"/>
          <w:szCs w:val="22"/>
          <w:lang w:val="en-US"/>
        </w:rPr>
        <w:t xml:space="preserve">, </w:t>
      </w:r>
      <w:r w:rsidR="00AE4B03" w:rsidRPr="006A2F8D">
        <w:rPr>
          <w:sz w:val="22"/>
          <w:szCs w:val="22"/>
          <w:u w:val="single"/>
          <w:lang w:val="en-US"/>
        </w:rPr>
        <w:t>WF on RRM requirements for Rel-17 MUSIM gaps</w:t>
      </w:r>
      <w:r w:rsidR="00AE4B03" w:rsidRPr="006A2F8D">
        <w:rPr>
          <w:sz w:val="22"/>
          <w:szCs w:val="22"/>
          <w:lang w:val="en-US"/>
        </w:rPr>
        <w:t>, RAN4#104-e</w:t>
      </w:r>
    </w:p>
    <w:sectPr w:rsidR="006369CD" w:rsidRPr="006A2F8D"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6DB3" w14:textId="77777777" w:rsidR="00135668" w:rsidRDefault="00135668">
      <w:r>
        <w:separator/>
      </w:r>
    </w:p>
  </w:endnote>
  <w:endnote w:type="continuationSeparator" w:id="0">
    <w:p w14:paraId="1E78CF28" w14:textId="77777777" w:rsidR="00135668" w:rsidRDefault="00135668">
      <w:r>
        <w:continuationSeparator/>
      </w:r>
    </w:p>
  </w:endnote>
  <w:endnote w:type="continuationNotice" w:id="1">
    <w:p w14:paraId="465E8A7C" w14:textId="77777777" w:rsidR="00135668" w:rsidRDefault="00135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EC7ED" w14:textId="77777777" w:rsidR="00135668" w:rsidRDefault="00135668">
      <w:r>
        <w:separator/>
      </w:r>
    </w:p>
  </w:footnote>
  <w:footnote w:type="continuationSeparator" w:id="0">
    <w:p w14:paraId="08940074" w14:textId="77777777" w:rsidR="00135668" w:rsidRDefault="00135668">
      <w:r>
        <w:continuationSeparator/>
      </w:r>
    </w:p>
  </w:footnote>
  <w:footnote w:type="continuationNotice" w:id="1">
    <w:p w14:paraId="6F60BDAB" w14:textId="77777777" w:rsidR="00135668" w:rsidRDefault="00135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774325"/>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E1212"/>
    <w:multiLevelType w:val="multilevel"/>
    <w:tmpl w:val="CE900B6C"/>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A544151"/>
    <w:multiLevelType w:val="multilevel"/>
    <w:tmpl w:val="EB940F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F0C6A"/>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007DE"/>
    <w:multiLevelType w:val="multilevel"/>
    <w:tmpl w:val="CE900B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77EE57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D55856"/>
    <w:multiLevelType w:val="multilevel"/>
    <w:tmpl w:val="EB940F1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25"/>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2"/>
  </w:num>
  <w:num w:numId="8">
    <w:abstractNumId w:val="14"/>
  </w:num>
  <w:num w:numId="9">
    <w:abstractNumId w:val="20"/>
  </w:num>
  <w:num w:numId="10">
    <w:abstractNumId w:val="6"/>
  </w:num>
  <w:num w:numId="11">
    <w:abstractNumId w:val="9"/>
  </w:num>
  <w:num w:numId="12">
    <w:abstractNumId w:val="10"/>
  </w:num>
  <w:num w:numId="13">
    <w:abstractNumId w:val="17"/>
  </w:num>
  <w:num w:numId="14">
    <w:abstractNumId w:val="19"/>
  </w:num>
  <w:num w:numId="15">
    <w:abstractNumId w:val="13"/>
  </w:num>
  <w:num w:numId="16">
    <w:abstractNumId w:val="18"/>
  </w:num>
  <w:num w:numId="17">
    <w:abstractNumId w:val="3"/>
  </w:num>
  <w:num w:numId="18">
    <w:abstractNumId w:val="11"/>
  </w:num>
  <w:num w:numId="19">
    <w:abstractNumId w:val="16"/>
  </w:num>
  <w:num w:numId="20">
    <w:abstractNumId w:val="23"/>
  </w:num>
  <w:num w:numId="21">
    <w:abstractNumId w:val="12"/>
  </w:num>
  <w:num w:numId="22">
    <w:abstractNumId w:val="4"/>
  </w:num>
  <w:num w:numId="23">
    <w:abstractNumId w:val="5"/>
  </w:num>
  <w:num w:numId="24">
    <w:abstractNumId w:val="24"/>
  </w:num>
  <w:num w:numId="25">
    <w:abstractNumId w:val="8"/>
  </w:num>
  <w:num w:numId="2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3CF"/>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1C"/>
    <w:rsid w:val="00005252"/>
    <w:rsid w:val="00005555"/>
    <w:rsid w:val="00005558"/>
    <w:rsid w:val="000058D4"/>
    <w:rsid w:val="00005A89"/>
    <w:rsid w:val="00005BDE"/>
    <w:rsid w:val="00005CEF"/>
    <w:rsid w:val="00006110"/>
    <w:rsid w:val="00006198"/>
    <w:rsid w:val="0000667F"/>
    <w:rsid w:val="00006C4A"/>
    <w:rsid w:val="00006C8A"/>
    <w:rsid w:val="00006F33"/>
    <w:rsid w:val="000070D3"/>
    <w:rsid w:val="000073B5"/>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585"/>
    <w:rsid w:val="000138F3"/>
    <w:rsid w:val="00013A12"/>
    <w:rsid w:val="00013DD7"/>
    <w:rsid w:val="00013E66"/>
    <w:rsid w:val="00013ED9"/>
    <w:rsid w:val="00013F84"/>
    <w:rsid w:val="000140FD"/>
    <w:rsid w:val="00014611"/>
    <w:rsid w:val="0001461D"/>
    <w:rsid w:val="0001465F"/>
    <w:rsid w:val="000146E5"/>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3E08"/>
    <w:rsid w:val="00044053"/>
    <w:rsid w:val="0004410C"/>
    <w:rsid w:val="0004411A"/>
    <w:rsid w:val="000446A4"/>
    <w:rsid w:val="00044B4F"/>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79F"/>
    <w:rsid w:val="000517F2"/>
    <w:rsid w:val="00051970"/>
    <w:rsid w:val="00051A26"/>
    <w:rsid w:val="00051E8B"/>
    <w:rsid w:val="00052226"/>
    <w:rsid w:val="00052246"/>
    <w:rsid w:val="00052511"/>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0E8"/>
    <w:rsid w:val="000601B0"/>
    <w:rsid w:val="00060244"/>
    <w:rsid w:val="00060292"/>
    <w:rsid w:val="0006031A"/>
    <w:rsid w:val="000603F0"/>
    <w:rsid w:val="00060717"/>
    <w:rsid w:val="00060AA9"/>
    <w:rsid w:val="00060B72"/>
    <w:rsid w:val="00060BA5"/>
    <w:rsid w:val="00060BAB"/>
    <w:rsid w:val="00060D7F"/>
    <w:rsid w:val="00060F05"/>
    <w:rsid w:val="00060FEC"/>
    <w:rsid w:val="000610DF"/>
    <w:rsid w:val="0006130C"/>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8A4"/>
    <w:rsid w:val="00077FE0"/>
    <w:rsid w:val="0008006A"/>
    <w:rsid w:val="00080433"/>
    <w:rsid w:val="00080990"/>
    <w:rsid w:val="00080EDD"/>
    <w:rsid w:val="00081036"/>
    <w:rsid w:val="00081188"/>
    <w:rsid w:val="0008118C"/>
    <w:rsid w:val="00081270"/>
    <w:rsid w:val="000812C8"/>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65"/>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2DB0"/>
    <w:rsid w:val="000A31C2"/>
    <w:rsid w:val="000A31EE"/>
    <w:rsid w:val="000A33E8"/>
    <w:rsid w:val="000A343E"/>
    <w:rsid w:val="000A3A69"/>
    <w:rsid w:val="000A3CF5"/>
    <w:rsid w:val="000A3E7D"/>
    <w:rsid w:val="000A3EC1"/>
    <w:rsid w:val="000A3F33"/>
    <w:rsid w:val="000A4011"/>
    <w:rsid w:val="000A401B"/>
    <w:rsid w:val="000A412F"/>
    <w:rsid w:val="000A433C"/>
    <w:rsid w:val="000A45F4"/>
    <w:rsid w:val="000A4833"/>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7D4"/>
    <w:rsid w:val="000C49D6"/>
    <w:rsid w:val="000C4A55"/>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55C"/>
    <w:rsid w:val="000C6917"/>
    <w:rsid w:val="000C6C1C"/>
    <w:rsid w:val="000C6CBF"/>
    <w:rsid w:val="000C6D3D"/>
    <w:rsid w:val="000C6D43"/>
    <w:rsid w:val="000C7201"/>
    <w:rsid w:val="000C73B4"/>
    <w:rsid w:val="000C7D4E"/>
    <w:rsid w:val="000C7DD3"/>
    <w:rsid w:val="000C7E14"/>
    <w:rsid w:val="000C7E43"/>
    <w:rsid w:val="000C7EFF"/>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B55"/>
    <w:rsid w:val="000D3C1B"/>
    <w:rsid w:val="000D3CB5"/>
    <w:rsid w:val="000D401B"/>
    <w:rsid w:val="000D4240"/>
    <w:rsid w:val="000D424F"/>
    <w:rsid w:val="000D4255"/>
    <w:rsid w:val="000D440A"/>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A8"/>
    <w:rsid w:val="000E21CF"/>
    <w:rsid w:val="000E2303"/>
    <w:rsid w:val="000E28C7"/>
    <w:rsid w:val="000E2C23"/>
    <w:rsid w:val="000E2D4A"/>
    <w:rsid w:val="000E2EE8"/>
    <w:rsid w:val="000E30F2"/>
    <w:rsid w:val="000E3407"/>
    <w:rsid w:val="000E3604"/>
    <w:rsid w:val="000E36AB"/>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A0B"/>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22F"/>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B64"/>
    <w:rsid w:val="000F2BE4"/>
    <w:rsid w:val="000F2C30"/>
    <w:rsid w:val="000F2D59"/>
    <w:rsid w:val="000F31CA"/>
    <w:rsid w:val="000F33F8"/>
    <w:rsid w:val="000F3535"/>
    <w:rsid w:val="000F3B4F"/>
    <w:rsid w:val="000F3CD5"/>
    <w:rsid w:val="000F3F4F"/>
    <w:rsid w:val="000F40AD"/>
    <w:rsid w:val="000F4558"/>
    <w:rsid w:val="000F4A79"/>
    <w:rsid w:val="000F4C1E"/>
    <w:rsid w:val="000F4D2D"/>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893"/>
    <w:rsid w:val="00106970"/>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340"/>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2"/>
    <w:rsid w:val="001355D8"/>
    <w:rsid w:val="0013566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86F"/>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1FF"/>
    <w:rsid w:val="00160296"/>
    <w:rsid w:val="001602D8"/>
    <w:rsid w:val="0016046E"/>
    <w:rsid w:val="00160AA5"/>
    <w:rsid w:val="00160B16"/>
    <w:rsid w:val="00160C6E"/>
    <w:rsid w:val="00161325"/>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69F"/>
    <w:rsid w:val="001747DB"/>
    <w:rsid w:val="00174814"/>
    <w:rsid w:val="001749C5"/>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16D"/>
    <w:rsid w:val="00182342"/>
    <w:rsid w:val="001824DB"/>
    <w:rsid w:val="00182664"/>
    <w:rsid w:val="0018267D"/>
    <w:rsid w:val="00182838"/>
    <w:rsid w:val="0018287B"/>
    <w:rsid w:val="00182AE3"/>
    <w:rsid w:val="00182B7F"/>
    <w:rsid w:val="00182BE3"/>
    <w:rsid w:val="00182BEE"/>
    <w:rsid w:val="00182C83"/>
    <w:rsid w:val="00182D02"/>
    <w:rsid w:val="00182D2E"/>
    <w:rsid w:val="00182EE2"/>
    <w:rsid w:val="00183448"/>
    <w:rsid w:val="00183B65"/>
    <w:rsid w:val="00183BAA"/>
    <w:rsid w:val="00183D1D"/>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553"/>
    <w:rsid w:val="001A3F9E"/>
    <w:rsid w:val="001A4024"/>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B10"/>
    <w:rsid w:val="001B5E13"/>
    <w:rsid w:val="001B61DE"/>
    <w:rsid w:val="001B66C2"/>
    <w:rsid w:val="001B674A"/>
    <w:rsid w:val="001B68A0"/>
    <w:rsid w:val="001B697E"/>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672"/>
    <w:rsid w:val="001C1821"/>
    <w:rsid w:val="001C186D"/>
    <w:rsid w:val="001C207A"/>
    <w:rsid w:val="001C21A5"/>
    <w:rsid w:val="001C2388"/>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447"/>
    <w:rsid w:val="001D1469"/>
    <w:rsid w:val="001D17A0"/>
    <w:rsid w:val="001D1841"/>
    <w:rsid w:val="001D1AA7"/>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530"/>
    <w:rsid w:val="001D775E"/>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DB1"/>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271"/>
    <w:rsid w:val="0020333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64D1"/>
    <w:rsid w:val="002065CB"/>
    <w:rsid w:val="0020688D"/>
    <w:rsid w:val="00206922"/>
    <w:rsid w:val="002069A6"/>
    <w:rsid w:val="00206B0D"/>
    <w:rsid w:val="002070FD"/>
    <w:rsid w:val="00207361"/>
    <w:rsid w:val="002073AF"/>
    <w:rsid w:val="00207505"/>
    <w:rsid w:val="002076F3"/>
    <w:rsid w:val="00207783"/>
    <w:rsid w:val="00207FD9"/>
    <w:rsid w:val="00210673"/>
    <w:rsid w:val="002106A6"/>
    <w:rsid w:val="0021083C"/>
    <w:rsid w:val="00211030"/>
    <w:rsid w:val="002111D4"/>
    <w:rsid w:val="0021160C"/>
    <w:rsid w:val="002116FD"/>
    <w:rsid w:val="0021177B"/>
    <w:rsid w:val="00211897"/>
    <w:rsid w:val="002119E3"/>
    <w:rsid w:val="00211BBF"/>
    <w:rsid w:val="002121D7"/>
    <w:rsid w:val="002127E6"/>
    <w:rsid w:val="002128B4"/>
    <w:rsid w:val="00212EF5"/>
    <w:rsid w:val="00212F0B"/>
    <w:rsid w:val="002132B5"/>
    <w:rsid w:val="0021344A"/>
    <w:rsid w:val="00213766"/>
    <w:rsid w:val="00214267"/>
    <w:rsid w:val="002142D2"/>
    <w:rsid w:val="0021443F"/>
    <w:rsid w:val="0021455A"/>
    <w:rsid w:val="00214938"/>
    <w:rsid w:val="00214FC9"/>
    <w:rsid w:val="0021509D"/>
    <w:rsid w:val="0021523B"/>
    <w:rsid w:val="0021593F"/>
    <w:rsid w:val="00215962"/>
    <w:rsid w:val="002159A3"/>
    <w:rsid w:val="00215A69"/>
    <w:rsid w:val="00215B7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16E"/>
    <w:rsid w:val="002224C9"/>
    <w:rsid w:val="0022293B"/>
    <w:rsid w:val="00222C40"/>
    <w:rsid w:val="00222CDC"/>
    <w:rsid w:val="00222D1D"/>
    <w:rsid w:val="002230A2"/>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723"/>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6FC"/>
    <w:rsid w:val="0024085D"/>
    <w:rsid w:val="002409D3"/>
    <w:rsid w:val="00240B88"/>
    <w:rsid w:val="00240E24"/>
    <w:rsid w:val="0024118F"/>
    <w:rsid w:val="002412E1"/>
    <w:rsid w:val="00241470"/>
    <w:rsid w:val="00241611"/>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2BF"/>
    <w:rsid w:val="0024798E"/>
    <w:rsid w:val="002479E3"/>
    <w:rsid w:val="00247C17"/>
    <w:rsid w:val="00247C1D"/>
    <w:rsid w:val="00247D11"/>
    <w:rsid w:val="00247D89"/>
    <w:rsid w:val="00247E8D"/>
    <w:rsid w:val="00247FBD"/>
    <w:rsid w:val="002501A1"/>
    <w:rsid w:val="00250259"/>
    <w:rsid w:val="00250300"/>
    <w:rsid w:val="00250815"/>
    <w:rsid w:val="00250D77"/>
    <w:rsid w:val="00250E54"/>
    <w:rsid w:val="00250F16"/>
    <w:rsid w:val="002510E5"/>
    <w:rsid w:val="0025123A"/>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2AD"/>
    <w:rsid w:val="00256328"/>
    <w:rsid w:val="0025665A"/>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BE9"/>
    <w:rsid w:val="00270CAB"/>
    <w:rsid w:val="00270F79"/>
    <w:rsid w:val="0027102E"/>
    <w:rsid w:val="002710A9"/>
    <w:rsid w:val="0027132E"/>
    <w:rsid w:val="002715ED"/>
    <w:rsid w:val="00271EDE"/>
    <w:rsid w:val="0027227B"/>
    <w:rsid w:val="00272289"/>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7B"/>
    <w:rsid w:val="00277F29"/>
    <w:rsid w:val="00277F6D"/>
    <w:rsid w:val="00280115"/>
    <w:rsid w:val="0028030D"/>
    <w:rsid w:val="00280813"/>
    <w:rsid w:val="002809A1"/>
    <w:rsid w:val="002809A2"/>
    <w:rsid w:val="00280C69"/>
    <w:rsid w:val="00280FE5"/>
    <w:rsid w:val="0028104A"/>
    <w:rsid w:val="002810E9"/>
    <w:rsid w:val="00281511"/>
    <w:rsid w:val="002817BB"/>
    <w:rsid w:val="00281830"/>
    <w:rsid w:val="00281855"/>
    <w:rsid w:val="00281E88"/>
    <w:rsid w:val="002820BE"/>
    <w:rsid w:val="00282117"/>
    <w:rsid w:val="0028278D"/>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099"/>
    <w:rsid w:val="0028618A"/>
    <w:rsid w:val="00286269"/>
    <w:rsid w:val="002862BF"/>
    <w:rsid w:val="0028636D"/>
    <w:rsid w:val="002865FA"/>
    <w:rsid w:val="002868F8"/>
    <w:rsid w:val="002869C0"/>
    <w:rsid w:val="00286A9D"/>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EF"/>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1A"/>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4F6"/>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49D"/>
    <w:rsid w:val="002C572E"/>
    <w:rsid w:val="002C5F12"/>
    <w:rsid w:val="002C63D8"/>
    <w:rsid w:val="002C6891"/>
    <w:rsid w:val="002C6A56"/>
    <w:rsid w:val="002C6A83"/>
    <w:rsid w:val="002C720E"/>
    <w:rsid w:val="002C73B3"/>
    <w:rsid w:val="002C754C"/>
    <w:rsid w:val="002C76C4"/>
    <w:rsid w:val="002C7796"/>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460"/>
    <w:rsid w:val="002D154D"/>
    <w:rsid w:val="002D1974"/>
    <w:rsid w:val="002D1B5F"/>
    <w:rsid w:val="002D1C44"/>
    <w:rsid w:val="002D22C0"/>
    <w:rsid w:val="002D23BB"/>
    <w:rsid w:val="002D282D"/>
    <w:rsid w:val="002D285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E0"/>
    <w:rsid w:val="002D7532"/>
    <w:rsid w:val="002D7845"/>
    <w:rsid w:val="002D7A31"/>
    <w:rsid w:val="002D7BB1"/>
    <w:rsid w:val="002E025F"/>
    <w:rsid w:val="002E0337"/>
    <w:rsid w:val="002E036F"/>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E5"/>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F1E"/>
    <w:rsid w:val="002F6187"/>
    <w:rsid w:val="002F62BA"/>
    <w:rsid w:val="002F6340"/>
    <w:rsid w:val="002F6388"/>
    <w:rsid w:val="002F6570"/>
    <w:rsid w:val="002F6A38"/>
    <w:rsid w:val="002F6A8C"/>
    <w:rsid w:val="002F6C2A"/>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489"/>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4B"/>
    <w:rsid w:val="0030379D"/>
    <w:rsid w:val="003038CB"/>
    <w:rsid w:val="00303943"/>
    <w:rsid w:val="0030398A"/>
    <w:rsid w:val="00304071"/>
    <w:rsid w:val="003042F2"/>
    <w:rsid w:val="00304479"/>
    <w:rsid w:val="0030454F"/>
    <w:rsid w:val="003045F8"/>
    <w:rsid w:val="00304796"/>
    <w:rsid w:val="003047AF"/>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2E8"/>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262"/>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552"/>
    <w:rsid w:val="00321560"/>
    <w:rsid w:val="00321718"/>
    <w:rsid w:val="003218BC"/>
    <w:rsid w:val="00321AA1"/>
    <w:rsid w:val="00321D66"/>
    <w:rsid w:val="00321EE2"/>
    <w:rsid w:val="003220E3"/>
    <w:rsid w:val="003221B9"/>
    <w:rsid w:val="00322EBD"/>
    <w:rsid w:val="00322FEE"/>
    <w:rsid w:val="00323460"/>
    <w:rsid w:val="003238E5"/>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6A0"/>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3F70"/>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1AE"/>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7E"/>
    <w:rsid w:val="0036109C"/>
    <w:rsid w:val="00361366"/>
    <w:rsid w:val="003613A8"/>
    <w:rsid w:val="00361435"/>
    <w:rsid w:val="00361491"/>
    <w:rsid w:val="00361678"/>
    <w:rsid w:val="003616EF"/>
    <w:rsid w:val="00361788"/>
    <w:rsid w:val="00361A71"/>
    <w:rsid w:val="00361B82"/>
    <w:rsid w:val="00361FC1"/>
    <w:rsid w:val="0036208B"/>
    <w:rsid w:val="003621F0"/>
    <w:rsid w:val="0036251C"/>
    <w:rsid w:val="0036272A"/>
    <w:rsid w:val="003628CB"/>
    <w:rsid w:val="003629E5"/>
    <w:rsid w:val="00362B30"/>
    <w:rsid w:val="00362DCA"/>
    <w:rsid w:val="00362E3C"/>
    <w:rsid w:val="00362F22"/>
    <w:rsid w:val="00362FA1"/>
    <w:rsid w:val="0036312F"/>
    <w:rsid w:val="003632B6"/>
    <w:rsid w:val="00363482"/>
    <w:rsid w:val="0036351D"/>
    <w:rsid w:val="003636BA"/>
    <w:rsid w:val="0036389B"/>
    <w:rsid w:val="00363F3C"/>
    <w:rsid w:val="00363FF3"/>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05A"/>
    <w:rsid w:val="0036622A"/>
    <w:rsid w:val="00366518"/>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59C"/>
    <w:rsid w:val="003745A3"/>
    <w:rsid w:val="003746AC"/>
    <w:rsid w:val="00374AC2"/>
    <w:rsid w:val="00374E69"/>
    <w:rsid w:val="0037510C"/>
    <w:rsid w:val="003752D4"/>
    <w:rsid w:val="00375737"/>
    <w:rsid w:val="00375746"/>
    <w:rsid w:val="00375B1E"/>
    <w:rsid w:val="00376137"/>
    <w:rsid w:val="00376253"/>
    <w:rsid w:val="00376594"/>
    <w:rsid w:val="00376C8D"/>
    <w:rsid w:val="00376D03"/>
    <w:rsid w:val="00376EAF"/>
    <w:rsid w:val="00376F94"/>
    <w:rsid w:val="00377162"/>
    <w:rsid w:val="00377244"/>
    <w:rsid w:val="0037730E"/>
    <w:rsid w:val="00377374"/>
    <w:rsid w:val="00377482"/>
    <w:rsid w:val="003777C5"/>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85"/>
    <w:rsid w:val="00384A48"/>
    <w:rsid w:val="00384C3E"/>
    <w:rsid w:val="00384DC1"/>
    <w:rsid w:val="00384EC3"/>
    <w:rsid w:val="00385043"/>
    <w:rsid w:val="003850E8"/>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3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125F"/>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7185"/>
    <w:rsid w:val="003C7194"/>
    <w:rsid w:val="003C7753"/>
    <w:rsid w:val="003C7927"/>
    <w:rsid w:val="003D02BE"/>
    <w:rsid w:val="003D02CA"/>
    <w:rsid w:val="003D06A3"/>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78C"/>
    <w:rsid w:val="003E2B25"/>
    <w:rsid w:val="003E2DB4"/>
    <w:rsid w:val="003E31AF"/>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B7"/>
    <w:rsid w:val="003E658E"/>
    <w:rsid w:val="003E65BD"/>
    <w:rsid w:val="003E6759"/>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562"/>
    <w:rsid w:val="0040166C"/>
    <w:rsid w:val="004019AE"/>
    <w:rsid w:val="00401F8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76A"/>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BCC"/>
    <w:rsid w:val="00422C54"/>
    <w:rsid w:val="00422D93"/>
    <w:rsid w:val="00422DD7"/>
    <w:rsid w:val="00422E03"/>
    <w:rsid w:val="00422E05"/>
    <w:rsid w:val="00422E0A"/>
    <w:rsid w:val="0042305C"/>
    <w:rsid w:val="0042320D"/>
    <w:rsid w:val="0042335E"/>
    <w:rsid w:val="0042346E"/>
    <w:rsid w:val="004237F7"/>
    <w:rsid w:val="00423B28"/>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751E"/>
    <w:rsid w:val="0042768B"/>
    <w:rsid w:val="00427855"/>
    <w:rsid w:val="0042786E"/>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02A"/>
    <w:rsid w:val="00432527"/>
    <w:rsid w:val="00432556"/>
    <w:rsid w:val="0043255D"/>
    <w:rsid w:val="00432580"/>
    <w:rsid w:val="004325C8"/>
    <w:rsid w:val="004325E2"/>
    <w:rsid w:val="004327E4"/>
    <w:rsid w:val="0043285A"/>
    <w:rsid w:val="004329B5"/>
    <w:rsid w:val="00432C56"/>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97D"/>
    <w:rsid w:val="004439AE"/>
    <w:rsid w:val="00443A6F"/>
    <w:rsid w:val="00443FB8"/>
    <w:rsid w:val="00443FD4"/>
    <w:rsid w:val="00443FDE"/>
    <w:rsid w:val="004445A4"/>
    <w:rsid w:val="004447F2"/>
    <w:rsid w:val="00444A61"/>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71B"/>
    <w:rsid w:val="00447752"/>
    <w:rsid w:val="00450156"/>
    <w:rsid w:val="00450366"/>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301B"/>
    <w:rsid w:val="00453171"/>
    <w:rsid w:val="004534D1"/>
    <w:rsid w:val="00453B6F"/>
    <w:rsid w:val="00453CBA"/>
    <w:rsid w:val="00453D4E"/>
    <w:rsid w:val="00454230"/>
    <w:rsid w:val="0045451C"/>
    <w:rsid w:val="004548D6"/>
    <w:rsid w:val="00454AFB"/>
    <w:rsid w:val="00454C47"/>
    <w:rsid w:val="00454DC1"/>
    <w:rsid w:val="00454DF4"/>
    <w:rsid w:val="00454EB3"/>
    <w:rsid w:val="00454FAD"/>
    <w:rsid w:val="00454FE3"/>
    <w:rsid w:val="00455432"/>
    <w:rsid w:val="00455884"/>
    <w:rsid w:val="00455BE6"/>
    <w:rsid w:val="00455FE7"/>
    <w:rsid w:val="00456226"/>
    <w:rsid w:val="00456595"/>
    <w:rsid w:val="004567B3"/>
    <w:rsid w:val="004567EE"/>
    <w:rsid w:val="00456AA6"/>
    <w:rsid w:val="00456AB6"/>
    <w:rsid w:val="00456ADA"/>
    <w:rsid w:val="0045723A"/>
    <w:rsid w:val="004573C8"/>
    <w:rsid w:val="00457444"/>
    <w:rsid w:val="004574D5"/>
    <w:rsid w:val="00457618"/>
    <w:rsid w:val="00457C23"/>
    <w:rsid w:val="00457C71"/>
    <w:rsid w:val="00457EE2"/>
    <w:rsid w:val="0046022C"/>
    <w:rsid w:val="00460675"/>
    <w:rsid w:val="00460A8D"/>
    <w:rsid w:val="00460C57"/>
    <w:rsid w:val="00460D52"/>
    <w:rsid w:val="00460DCF"/>
    <w:rsid w:val="00460DEA"/>
    <w:rsid w:val="00460F19"/>
    <w:rsid w:val="00460F7A"/>
    <w:rsid w:val="0046100F"/>
    <w:rsid w:val="004610EA"/>
    <w:rsid w:val="004612BF"/>
    <w:rsid w:val="004613E6"/>
    <w:rsid w:val="00461BBD"/>
    <w:rsid w:val="00461BEC"/>
    <w:rsid w:val="00461D3E"/>
    <w:rsid w:val="00461E85"/>
    <w:rsid w:val="00461F49"/>
    <w:rsid w:val="00462008"/>
    <w:rsid w:val="00462458"/>
    <w:rsid w:val="00462ADE"/>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7E2"/>
    <w:rsid w:val="00474A30"/>
    <w:rsid w:val="00474ADA"/>
    <w:rsid w:val="00474DE6"/>
    <w:rsid w:val="004751AF"/>
    <w:rsid w:val="0047557C"/>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CA1"/>
    <w:rsid w:val="00487D31"/>
    <w:rsid w:val="00487F58"/>
    <w:rsid w:val="004901BD"/>
    <w:rsid w:val="004903BE"/>
    <w:rsid w:val="004906F7"/>
    <w:rsid w:val="004907E1"/>
    <w:rsid w:val="00490C76"/>
    <w:rsid w:val="00490D5B"/>
    <w:rsid w:val="00490E9A"/>
    <w:rsid w:val="00490EF6"/>
    <w:rsid w:val="004911B9"/>
    <w:rsid w:val="00491278"/>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6FE"/>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5BBE"/>
    <w:rsid w:val="004A6720"/>
    <w:rsid w:val="004A6758"/>
    <w:rsid w:val="004A6900"/>
    <w:rsid w:val="004A74B6"/>
    <w:rsid w:val="004A780D"/>
    <w:rsid w:val="004A7B1E"/>
    <w:rsid w:val="004A7C67"/>
    <w:rsid w:val="004A7C74"/>
    <w:rsid w:val="004B01DE"/>
    <w:rsid w:val="004B0836"/>
    <w:rsid w:val="004B088E"/>
    <w:rsid w:val="004B0A37"/>
    <w:rsid w:val="004B0C21"/>
    <w:rsid w:val="004B0C67"/>
    <w:rsid w:val="004B0E7C"/>
    <w:rsid w:val="004B113F"/>
    <w:rsid w:val="004B1829"/>
    <w:rsid w:val="004B1CA9"/>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364"/>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E12"/>
    <w:rsid w:val="004D1061"/>
    <w:rsid w:val="004D1277"/>
    <w:rsid w:val="004D1286"/>
    <w:rsid w:val="004D1352"/>
    <w:rsid w:val="004D146C"/>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4D8"/>
    <w:rsid w:val="004D5664"/>
    <w:rsid w:val="004D57E0"/>
    <w:rsid w:val="004D587F"/>
    <w:rsid w:val="004D5F99"/>
    <w:rsid w:val="004D6124"/>
    <w:rsid w:val="004D6336"/>
    <w:rsid w:val="004D6385"/>
    <w:rsid w:val="004D67CB"/>
    <w:rsid w:val="004D696D"/>
    <w:rsid w:val="004D6ADF"/>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B03"/>
    <w:rsid w:val="00511C2E"/>
    <w:rsid w:val="005124C0"/>
    <w:rsid w:val="005124F4"/>
    <w:rsid w:val="0051265A"/>
    <w:rsid w:val="0051272D"/>
    <w:rsid w:val="00512ABF"/>
    <w:rsid w:val="00512B9F"/>
    <w:rsid w:val="00512EF1"/>
    <w:rsid w:val="00513169"/>
    <w:rsid w:val="005136A4"/>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E31"/>
    <w:rsid w:val="00525E5E"/>
    <w:rsid w:val="0052646A"/>
    <w:rsid w:val="00526573"/>
    <w:rsid w:val="00526BE7"/>
    <w:rsid w:val="00526BE9"/>
    <w:rsid w:val="00526D84"/>
    <w:rsid w:val="00526E62"/>
    <w:rsid w:val="00526F96"/>
    <w:rsid w:val="0052707B"/>
    <w:rsid w:val="00527219"/>
    <w:rsid w:val="00527277"/>
    <w:rsid w:val="0052760A"/>
    <w:rsid w:val="00527682"/>
    <w:rsid w:val="0052782A"/>
    <w:rsid w:val="00527A78"/>
    <w:rsid w:val="00527F95"/>
    <w:rsid w:val="00530188"/>
    <w:rsid w:val="005302B6"/>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6162"/>
    <w:rsid w:val="0053627E"/>
    <w:rsid w:val="00536347"/>
    <w:rsid w:val="0053650A"/>
    <w:rsid w:val="00536833"/>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1DE3"/>
    <w:rsid w:val="0054207E"/>
    <w:rsid w:val="00542112"/>
    <w:rsid w:val="0054243C"/>
    <w:rsid w:val="005424F6"/>
    <w:rsid w:val="0054257E"/>
    <w:rsid w:val="005426E7"/>
    <w:rsid w:val="0054284E"/>
    <w:rsid w:val="005429F0"/>
    <w:rsid w:val="00542BD7"/>
    <w:rsid w:val="00542E8A"/>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ECB"/>
    <w:rsid w:val="005540AB"/>
    <w:rsid w:val="005541F1"/>
    <w:rsid w:val="00554845"/>
    <w:rsid w:val="00554ABA"/>
    <w:rsid w:val="00554B68"/>
    <w:rsid w:val="00554C5E"/>
    <w:rsid w:val="00554E8F"/>
    <w:rsid w:val="00554F48"/>
    <w:rsid w:val="0055503E"/>
    <w:rsid w:val="0055522B"/>
    <w:rsid w:val="005552A5"/>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052"/>
    <w:rsid w:val="00561359"/>
    <w:rsid w:val="0056185E"/>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01"/>
    <w:rsid w:val="0057252E"/>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8DA"/>
    <w:rsid w:val="00577CC5"/>
    <w:rsid w:val="00577E69"/>
    <w:rsid w:val="00580164"/>
    <w:rsid w:val="0058025A"/>
    <w:rsid w:val="0058034C"/>
    <w:rsid w:val="00580A3A"/>
    <w:rsid w:val="00580A65"/>
    <w:rsid w:val="00580B06"/>
    <w:rsid w:val="00580CE5"/>
    <w:rsid w:val="00580D86"/>
    <w:rsid w:val="0058123B"/>
    <w:rsid w:val="00581249"/>
    <w:rsid w:val="00581457"/>
    <w:rsid w:val="005815C0"/>
    <w:rsid w:val="00581610"/>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99B"/>
    <w:rsid w:val="00585B13"/>
    <w:rsid w:val="00585B2D"/>
    <w:rsid w:val="00585C82"/>
    <w:rsid w:val="00585EE9"/>
    <w:rsid w:val="0058600D"/>
    <w:rsid w:val="005862B3"/>
    <w:rsid w:val="00586300"/>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5FA"/>
    <w:rsid w:val="005A4FD3"/>
    <w:rsid w:val="005A5113"/>
    <w:rsid w:val="005A5284"/>
    <w:rsid w:val="005A52E0"/>
    <w:rsid w:val="005A53E9"/>
    <w:rsid w:val="005A5467"/>
    <w:rsid w:val="005A554D"/>
    <w:rsid w:val="005A584C"/>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BBE"/>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63CD"/>
    <w:rsid w:val="005D6520"/>
    <w:rsid w:val="005D674C"/>
    <w:rsid w:val="005D6C7D"/>
    <w:rsid w:val="005D6E0E"/>
    <w:rsid w:val="005D70AF"/>
    <w:rsid w:val="005D70EA"/>
    <w:rsid w:val="005D7273"/>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4FD"/>
    <w:rsid w:val="005E46A7"/>
    <w:rsid w:val="005E46C2"/>
    <w:rsid w:val="005E49F2"/>
    <w:rsid w:val="005E4B96"/>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50F7"/>
    <w:rsid w:val="006052CB"/>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53B"/>
    <w:rsid w:val="00613713"/>
    <w:rsid w:val="00613E2A"/>
    <w:rsid w:val="006141BA"/>
    <w:rsid w:val="00614470"/>
    <w:rsid w:val="00614622"/>
    <w:rsid w:val="0061466C"/>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E6F"/>
    <w:rsid w:val="00621000"/>
    <w:rsid w:val="0062101D"/>
    <w:rsid w:val="00621477"/>
    <w:rsid w:val="0062147E"/>
    <w:rsid w:val="00621682"/>
    <w:rsid w:val="0062180E"/>
    <w:rsid w:val="006218F7"/>
    <w:rsid w:val="00621AB3"/>
    <w:rsid w:val="0062293E"/>
    <w:rsid w:val="00622EAE"/>
    <w:rsid w:val="00622FA5"/>
    <w:rsid w:val="006230DF"/>
    <w:rsid w:val="006231B0"/>
    <w:rsid w:val="00623373"/>
    <w:rsid w:val="0062340D"/>
    <w:rsid w:val="006234AF"/>
    <w:rsid w:val="00623533"/>
    <w:rsid w:val="00623AE5"/>
    <w:rsid w:val="00623AEA"/>
    <w:rsid w:val="00623BCF"/>
    <w:rsid w:val="00623C0E"/>
    <w:rsid w:val="00623CFC"/>
    <w:rsid w:val="00623E38"/>
    <w:rsid w:val="00623E97"/>
    <w:rsid w:val="00623FD3"/>
    <w:rsid w:val="00623FDF"/>
    <w:rsid w:val="00624142"/>
    <w:rsid w:val="0062416F"/>
    <w:rsid w:val="00624553"/>
    <w:rsid w:val="006248E8"/>
    <w:rsid w:val="00624B39"/>
    <w:rsid w:val="00624B58"/>
    <w:rsid w:val="00624BCA"/>
    <w:rsid w:val="00624DC3"/>
    <w:rsid w:val="00624E83"/>
    <w:rsid w:val="0062514C"/>
    <w:rsid w:val="0062523E"/>
    <w:rsid w:val="006252F1"/>
    <w:rsid w:val="00625405"/>
    <w:rsid w:val="006255D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73E9"/>
    <w:rsid w:val="00637435"/>
    <w:rsid w:val="006374E4"/>
    <w:rsid w:val="00637A86"/>
    <w:rsid w:val="00637C32"/>
    <w:rsid w:val="00637CD9"/>
    <w:rsid w:val="00637D6C"/>
    <w:rsid w:val="006402F2"/>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5B9"/>
    <w:rsid w:val="00650665"/>
    <w:rsid w:val="00650C11"/>
    <w:rsid w:val="00650C42"/>
    <w:rsid w:val="006515A6"/>
    <w:rsid w:val="006515D8"/>
    <w:rsid w:val="006518F1"/>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764"/>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3237"/>
    <w:rsid w:val="006632F0"/>
    <w:rsid w:val="00663461"/>
    <w:rsid w:val="006634BD"/>
    <w:rsid w:val="00663597"/>
    <w:rsid w:val="00663606"/>
    <w:rsid w:val="0066363C"/>
    <w:rsid w:val="00663D65"/>
    <w:rsid w:val="00663DAF"/>
    <w:rsid w:val="00663DFF"/>
    <w:rsid w:val="00663E55"/>
    <w:rsid w:val="00663E5B"/>
    <w:rsid w:val="00663E64"/>
    <w:rsid w:val="0066439C"/>
    <w:rsid w:val="006644C2"/>
    <w:rsid w:val="00664DBB"/>
    <w:rsid w:val="00664DED"/>
    <w:rsid w:val="00665279"/>
    <w:rsid w:val="0066565F"/>
    <w:rsid w:val="00665702"/>
    <w:rsid w:val="00665742"/>
    <w:rsid w:val="006658DA"/>
    <w:rsid w:val="006659BA"/>
    <w:rsid w:val="00665CB1"/>
    <w:rsid w:val="00665D5D"/>
    <w:rsid w:val="006660B3"/>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469"/>
    <w:rsid w:val="006937D5"/>
    <w:rsid w:val="00693A4B"/>
    <w:rsid w:val="00693CB8"/>
    <w:rsid w:val="00693D4F"/>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B7"/>
    <w:rsid w:val="00696949"/>
    <w:rsid w:val="0069697C"/>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2F8D"/>
    <w:rsid w:val="006A33D1"/>
    <w:rsid w:val="006A3573"/>
    <w:rsid w:val="006A392E"/>
    <w:rsid w:val="006A4696"/>
    <w:rsid w:val="006A48E3"/>
    <w:rsid w:val="006A4DAA"/>
    <w:rsid w:val="006A4F32"/>
    <w:rsid w:val="006A4FF4"/>
    <w:rsid w:val="006A51DB"/>
    <w:rsid w:val="006A53B6"/>
    <w:rsid w:val="006A5467"/>
    <w:rsid w:val="006A549A"/>
    <w:rsid w:val="006A550B"/>
    <w:rsid w:val="006A5D49"/>
    <w:rsid w:val="006A619B"/>
    <w:rsid w:val="006A64C8"/>
    <w:rsid w:val="006A64F9"/>
    <w:rsid w:val="006A6A94"/>
    <w:rsid w:val="006A6B7C"/>
    <w:rsid w:val="006A73E0"/>
    <w:rsid w:val="006A76D2"/>
    <w:rsid w:val="006A7BC3"/>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27C"/>
    <w:rsid w:val="006B29C7"/>
    <w:rsid w:val="006B2AD2"/>
    <w:rsid w:val="006B2F0D"/>
    <w:rsid w:val="006B3658"/>
    <w:rsid w:val="006B3E16"/>
    <w:rsid w:val="006B411C"/>
    <w:rsid w:val="006B4331"/>
    <w:rsid w:val="006B470D"/>
    <w:rsid w:val="006B48C0"/>
    <w:rsid w:val="006B49F6"/>
    <w:rsid w:val="006B5443"/>
    <w:rsid w:val="006B54B5"/>
    <w:rsid w:val="006B568C"/>
    <w:rsid w:val="006B5806"/>
    <w:rsid w:val="006B59E2"/>
    <w:rsid w:val="006B5A74"/>
    <w:rsid w:val="006B5C12"/>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93"/>
    <w:rsid w:val="006C0CAC"/>
    <w:rsid w:val="006C0FCB"/>
    <w:rsid w:val="006C1574"/>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E9E"/>
    <w:rsid w:val="006E1350"/>
    <w:rsid w:val="006E198F"/>
    <w:rsid w:val="006E1B28"/>
    <w:rsid w:val="006E1C30"/>
    <w:rsid w:val="006E1D6C"/>
    <w:rsid w:val="006E224E"/>
    <w:rsid w:val="006E249F"/>
    <w:rsid w:val="006E24B4"/>
    <w:rsid w:val="006E26B1"/>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BB"/>
    <w:rsid w:val="006F3DD0"/>
    <w:rsid w:val="006F3F09"/>
    <w:rsid w:val="006F400A"/>
    <w:rsid w:val="006F4186"/>
    <w:rsid w:val="006F43B5"/>
    <w:rsid w:val="006F447E"/>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567"/>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4D1"/>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BAF"/>
    <w:rsid w:val="00707CFB"/>
    <w:rsid w:val="00707E2D"/>
    <w:rsid w:val="007101EF"/>
    <w:rsid w:val="0071022E"/>
    <w:rsid w:val="007108D8"/>
    <w:rsid w:val="00710B5D"/>
    <w:rsid w:val="00710F72"/>
    <w:rsid w:val="00710FFA"/>
    <w:rsid w:val="0071157E"/>
    <w:rsid w:val="007116BE"/>
    <w:rsid w:val="00711EFE"/>
    <w:rsid w:val="00711F11"/>
    <w:rsid w:val="0071234D"/>
    <w:rsid w:val="00712B7E"/>
    <w:rsid w:val="00712CBA"/>
    <w:rsid w:val="00712CDC"/>
    <w:rsid w:val="00712ED1"/>
    <w:rsid w:val="0071306F"/>
    <w:rsid w:val="00713555"/>
    <w:rsid w:val="00713778"/>
    <w:rsid w:val="0071385F"/>
    <w:rsid w:val="00713929"/>
    <w:rsid w:val="007139C4"/>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772"/>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5BF"/>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998"/>
    <w:rsid w:val="00746DE0"/>
    <w:rsid w:val="00746F72"/>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F83"/>
    <w:rsid w:val="007550B4"/>
    <w:rsid w:val="00755327"/>
    <w:rsid w:val="007553BC"/>
    <w:rsid w:val="00755446"/>
    <w:rsid w:val="00755853"/>
    <w:rsid w:val="00755956"/>
    <w:rsid w:val="00755BF9"/>
    <w:rsid w:val="00755C50"/>
    <w:rsid w:val="00756289"/>
    <w:rsid w:val="007564D6"/>
    <w:rsid w:val="00756566"/>
    <w:rsid w:val="00756682"/>
    <w:rsid w:val="00756B17"/>
    <w:rsid w:val="00756BAF"/>
    <w:rsid w:val="00756D3D"/>
    <w:rsid w:val="00756E8E"/>
    <w:rsid w:val="00757096"/>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3F3"/>
    <w:rsid w:val="007754DF"/>
    <w:rsid w:val="007754EA"/>
    <w:rsid w:val="00775A2B"/>
    <w:rsid w:val="00775B04"/>
    <w:rsid w:val="00775D0B"/>
    <w:rsid w:val="00775E8F"/>
    <w:rsid w:val="00776031"/>
    <w:rsid w:val="00776154"/>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A9B"/>
    <w:rsid w:val="00792C40"/>
    <w:rsid w:val="00792E77"/>
    <w:rsid w:val="00793104"/>
    <w:rsid w:val="00793663"/>
    <w:rsid w:val="00793825"/>
    <w:rsid w:val="00793F20"/>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462"/>
    <w:rsid w:val="007A27E7"/>
    <w:rsid w:val="007A2C66"/>
    <w:rsid w:val="007A2E37"/>
    <w:rsid w:val="007A323B"/>
    <w:rsid w:val="007A340C"/>
    <w:rsid w:val="007A393B"/>
    <w:rsid w:val="007A3E57"/>
    <w:rsid w:val="007A3FD5"/>
    <w:rsid w:val="007A413E"/>
    <w:rsid w:val="007A463C"/>
    <w:rsid w:val="007A4852"/>
    <w:rsid w:val="007A496F"/>
    <w:rsid w:val="007A4D6D"/>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2AC"/>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8B5"/>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5F5A"/>
    <w:rsid w:val="007E62D8"/>
    <w:rsid w:val="007E6A33"/>
    <w:rsid w:val="007E6C78"/>
    <w:rsid w:val="007E701D"/>
    <w:rsid w:val="007E7196"/>
    <w:rsid w:val="007E727E"/>
    <w:rsid w:val="007E74E4"/>
    <w:rsid w:val="007F029D"/>
    <w:rsid w:val="007F03D3"/>
    <w:rsid w:val="007F059A"/>
    <w:rsid w:val="007F068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522"/>
    <w:rsid w:val="00803787"/>
    <w:rsid w:val="00803BB2"/>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11"/>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2E34"/>
    <w:rsid w:val="00823099"/>
    <w:rsid w:val="00823180"/>
    <w:rsid w:val="008231CA"/>
    <w:rsid w:val="0082383A"/>
    <w:rsid w:val="008238A9"/>
    <w:rsid w:val="00823A96"/>
    <w:rsid w:val="008240B0"/>
    <w:rsid w:val="00824132"/>
    <w:rsid w:val="0082420C"/>
    <w:rsid w:val="00824394"/>
    <w:rsid w:val="0082463D"/>
    <w:rsid w:val="008246FB"/>
    <w:rsid w:val="0082472F"/>
    <w:rsid w:val="00824ABE"/>
    <w:rsid w:val="00824B65"/>
    <w:rsid w:val="00824C53"/>
    <w:rsid w:val="00824D2A"/>
    <w:rsid w:val="00824F99"/>
    <w:rsid w:val="00825003"/>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10D9"/>
    <w:rsid w:val="00831135"/>
    <w:rsid w:val="008314CB"/>
    <w:rsid w:val="008318A3"/>
    <w:rsid w:val="008319D8"/>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4F7"/>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2F4"/>
    <w:rsid w:val="00856323"/>
    <w:rsid w:val="0085660A"/>
    <w:rsid w:val="0085689F"/>
    <w:rsid w:val="00856B4C"/>
    <w:rsid w:val="00856C46"/>
    <w:rsid w:val="00856E1C"/>
    <w:rsid w:val="00856FF7"/>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6FE8"/>
    <w:rsid w:val="0086702E"/>
    <w:rsid w:val="008670A9"/>
    <w:rsid w:val="0086762F"/>
    <w:rsid w:val="0086772C"/>
    <w:rsid w:val="008679CC"/>
    <w:rsid w:val="00867AFF"/>
    <w:rsid w:val="00867B41"/>
    <w:rsid w:val="00867D0F"/>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2C2"/>
    <w:rsid w:val="008722CE"/>
    <w:rsid w:val="00872458"/>
    <w:rsid w:val="008724AC"/>
    <w:rsid w:val="008727F0"/>
    <w:rsid w:val="00872994"/>
    <w:rsid w:val="00872B2C"/>
    <w:rsid w:val="00872B39"/>
    <w:rsid w:val="00872DF8"/>
    <w:rsid w:val="008730FC"/>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6E72"/>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68F"/>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091"/>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4B8"/>
    <w:rsid w:val="008A7873"/>
    <w:rsid w:val="008A7C56"/>
    <w:rsid w:val="008A7DE5"/>
    <w:rsid w:val="008B03AE"/>
    <w:rsid w:val="008B0536"/>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A91"/>
    <w:rsid w:val="008B4B77"/>
    <w:rsid w:val="008B4E9B"/>
    <w:rsid w:val="008B504E"/>
    <w:rsid w:val="008B5CE8"/>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0"/>
    <w:rsid w:val="008C09AE"/>
    <w:rsid w:val="008C10DA"/>
    <w:rsid w:val="008C1336"/>
    <w:rsid w:val="008C13A4"/>
    <w:rsid w:val="008C1485"/>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C0"/>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56"/>
    <w:rsid w:val="008D5F19"/>
    <w:rsid w:val="008D61B8"/>
    <w:rsid w:val="008D61EE"/>
    <w:rsid w:val="008D655A"/>
    <w:rsid w:val="008D66D7"/>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ED9"/>
    <w:rsid w:val="008E031D"/>
    <w:rsid w:val="008E0395"/>
    <w:rsid w:val="008E044E"/>
    <w:rsid w:val="008E06D0"/>
    <w:rsid w:val="008E09C3"/>
    <w:rsid w:val="008E0A84"/>
    <w:rsid w:val="008E0E52"/>
    <w:rsid w:val="008E0FB1"/>
    <w:rsid w:val="008E1130"/>
    <w:rsid w:val="008E1379"/>
    <w:rsid w:val="008E1511"/>
    <w:rsid w:val="008E1539"/>
    <w:rsid w:val="008E15F6"/>
    <w:rsid w:val="008E16F6"/>
    <w:rsid w:val="008E19FA"/>
    <w:rsid w:val="008E1C0A"/>
    <w:rsid w:val="008E1D99"/>
    <w:rsid w:val="008E1EDA"/>
    <w:rsid w:val="008E2080"/>
    <w:rsid w:val="008E2095"/>
    <w:rsid w:val="008E2428"/>
    <w:rsid w:val="008E26A2"/>
    <w:rsid w:val="008E2A76"/>
    <w:rsid w:val="008E2C29"/>
    <w:rsid w:val="008E2FF4"/>
    <w:rsid w:val="008E312C"/>
    <w:rsid w:val="008E3324"/>
    <w:rsid w:val="008E3533"/>
    <w:rsid w:val="008E3599"/>
    <w:rsid w:val="008E35AB"/>
    <w:rsid w:val="008E381B"/>
    <w:rsid w:val="008E38B2"/>
    <w:rsid w:val="008E3921"/>
    <w:rsid w:val="008E395A"/>
    <w:rsid w:val="008E4056"/>
    <w:rsid w:val="008E4318"/>
    <w:rsid w:val="008E4558"/>
    <w:rsid w:val="008E4573"/>
    <w:rsid w:val="008E4A3A"/>
    <w:rsid w:val="008E4A54"/>
    <w:rsid w:val="008E4AF3"/>
    <w:rsid w:val="008E4BF6"/>
    <w:rsid w:val="008E51F4"/>
    <w:rsid w:val="008E5C71"/>
    <w:rsid w:val="008E5F3D"/>
    <w:rsid w:val="008E6129"/>
    <w:rsid w:val="008E6247"/>
    <w:rsid w:val="008E64E2"/>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569"/>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8A8"/>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BC"/>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99"/>
    <w:rsid w:val="00925A6C"/>
    <w:rsid w:val="00925BBD"/>
    <w:rsid w:val="00925DB9"/>
    <w:rsid w:val="00925F55"/>
    <w:rsid w:val="00925FBC"/>
    <w:rsid w:val="00925FC8"/>
    <w:rsid w:val="00926088"/>
    <w:rsid w:val="009260F2"/>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ED"/>
    <w:rsid w:val="00927E0E"/>
    <w:rsid w:val="009301A4"/>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3C0E"/>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798"/>
    <w:rsid w:val="00950813"/>
    <w:rsid w:val="00950D63"/>
    <w:rsid w:val="009511B4"/>
    <w:rsid w:val="00951446"/>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5E27"/>
    <w:rsid w:val="009660F3"/>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57"/>
    <w:rsid w:val="0097585F"/>
    <w:rsid w:val="00975883"/>
    <w:rsid w:val="00975D7D"/>
    <w:rsid w:val="00975FB6"/>
    <w:rsid w:val="00976013"/>
    <w:rsid w:val="00976066"/>
    <w:rsid w:val="00976080"/>
    <w:rsid w:val="00976678"/>
    <w:rsid w:val="0097683F"/>
    <w:rsid w:val="0097697C"/>
    <w:rsid w:val="009769AD"/>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2C0"/>
    <w:rsid w:val="009826C2"/>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242"/>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59"/>
    <w:rsid w:val="00992B21"/>
    <w:rsid w:val="00992B23"/>
    <w:rsid w:val="00992D24"/>
    <w:rsid w:val="00992E8E"/>
    <w:rsid w:val="00992FAB"/>
    <w:rsid w:val="00993568"/>
    <w:rsid w:val="009939BA"/>
    <w:rsid w:val="00993AB5"/>
    <w:rsid w:val="0099478A"/>
    <w:rsid w:val="00994EFA"/>
    <w:rsid w:val="00995099"/>
    <w:rsid w:val="00995180"/>
    <w:rsid w:val="009951BA"/>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72D"/>
    <w:rsid w:val="009A18D7"/>
    <w:rsid w:val="009A1ADF"/>
    <w:rsid w:val="009A1CA4"/>
    <w:rsid w:val="009A1DA7"/>
    <w:rsid w:val="009A1FBE"/>
    <w:rsid w:val="009A2528"/>
    <w:rsid w:val="009A2732"/>
    <w:rsid w:val="009A2923"/>
    <w:rsid w:val="009A2A73"/>
    <w:rsid w:val="009A2B1A"/>
    <w:rsid w:val="009A2E84"/>
    <w:rsid w:val="009A2FFA"/>
    <w:rsid w:val="009A373F"/>
    <w:rsid w:val="009A3870"/>
    <w:rsid w:val="009A4291"/>
    <w:rsid w:val="009A42F0"/>
    <w:rsid w:val="009A43D3"/>
    <w:rsid w:val="009A4601"/>
    <w:rsid w:val="009A4650"/>
    <w:rsid w:val="009A4651"/>
    <w:rsid w:val="009A47BF"/>
    <w:rsid w:val="009A47C7"/>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536"/>
    <w:rsid w:val="009A75D6"/>
    <w:rsid w:val="009A76EF"/>
    <w:rsid w:val="009A7B85"/>
    <w:rsid w:val="009A7C36"/>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085"/>
    <w:rsid w:val="009B2757"/>
    <w:rsid w:val="009B2851"/>
    <w:rsid w:val="009B2C30"/>
    <w:rsid w:val="009B2DD8"/>
    <w:rsid w:val="009B2EEB"/>
    <w:rsid w:val="009B2F1C"/>
    <w:rsid w:val="009B2F9A"/>
    <w:rsid w:val="009B32CC"/>
    <w:rsid w:val="009B3596"/>
    <w:rsid w:val="009B37FF"/>
    <w:rsid w:val="009B3FF3"/>
    <w:rsid w:val="009B40D9"/>
    <w:rsid w:val="009B422B"/>
    <w:rsid w:val="009B4676"/>
    <w:rsid w:val="009B46A1"/>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DE"/>
    <w:rsid w:val="009B7794"/>
    <w:rsid w:val="009B7D43"/>
    <w:rsid w:val="009C00C0"/>
    <w:rsid w:val="009C00D9"/>
    <w:rsid w:val="009C04FC"/>
    <w:rsid w:val="009C0776"/>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4CE"/>
    <w:rsid w:val="009C352D"/>
    <w:rsid w:val="009C36E9"/>
    <w:rsid w:val="009C3935"/>
    <w:rsid w:val="009C3D2C"/>
    <w:rsid w:val="009C3F42"/>
    <w:rsid w:val="009C4176"/>
    <w:rsid w:val="009C447F"/>
    <w:rsid w:val="009C4706"/>
    <w:rsid w:val="009C4C9C"/>
    <w:rsid w:val="009C4CC8"/>
    <w:rsid w:val="009C4CFD"/>
    <w:rsid w:val="009C4FDA"/>
    <w:rsid w:val="009C52B7"/>
    <w:rsid w:val="009C5555"/>
    <w:rsid w:val="009C5988"/>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F96"/>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880"/>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382"/>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E72"/>
    <w:rsid w:val="009F2271"/>
    <w:rsid w:val="009F22B3"/>
    <w:rsid w:val="009F230A"/>
    <w:rsid w:val="009F2323"/>
    <w:rsid w:val="009F2337"/>
    <w:rsid w:val="009F244A"/>
    <w:rsid w:val="009F2809"/>
    <w:rsid w:val="009F29E1"/>
    <w:rsid w:val="009F2B94"/>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4F2"/>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5F"/>
    <w:rsid w:val="00A060CE"/>
    <w:rsid w:val="00A066C6"/>
    <w:rsid w:val="00A0728D"/>
    <w:rsid w:val="00A073AC"/>
    <w:rsid w:val="00A07416"/>
    <w:rsid w:val="00A0758F"/>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647"/>
    <w:rsid w:val="00A16911"/>
    <w:rsid w:val="00A169C7"/>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A87"/>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1E3"/>
    <w:rsid w:val="00A415D4"/>
    <w:rsid w:val="00A41882"/>
    <w:rsid w:val="00A418DA"/>
    <w:rsid w:val="00A41984"/>
    <w:rsid w:val="00A42271"/>
    <w:rsid w:val="00A427CF"/>
    <w:rsid w:val="00A4284A"/>
    <w:rsid w:val="00A42876"/>
    <w:rsid w:val="00A42999"/>
    <w:rsid w:val="00A429AA"/>
    <w:rsid w:val="00A42AF1"/>
    <w:rsid w:val="00A42B1F"/>
    <w:rsid w:val="00A42F6C"/>
    <w:rsid w:val="00A430AC"/>
    <w:rsid w:val="00A43127"/>
    <w:rsid w:val="00A431F8"/>
    <w:rsid w:val="00A43200"/>
    <w:rsid w:val="00A43F03"/>
    <w:rsid w:val="00A43F07"/>
    <w:rsid w:val="00A4431D"/>
    <w:rsid w:val="00A44540"/>
    <w:rsid w:val="00A445FF"/>
    <w:rsid w:val="00A4464E"/>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6DD3"/>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CFB"/>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D1D"/>
    <w:rsid w:val="00A61E45"/>
    <w:rsid w:val="00A61EF1"/>
    <w:rsid w:val="00A61F41"/>
    <w:rsid w:val="00A62064"/>
    <w:rsid w:val="00A626B0"/>
    <w:rsid w:val="00A626EB"/>
    <w:rsid w:val="00A627DF"/>
    <w:rsid w:val="00A628E7"/>
    <w:rsid w:val="00A62BC0"/>
    <w:rsid w:val="00A62BF6"/>
    <w:rsid w:val="00A62DB8"/>
    <w:rsid w:val="00A62E3E"/>
    <w:rsid w:val="00A63193"/>
    <w:rsid w:val="00A63297"/>
    <w:rsid w:val="00A632B9"/>
    <w:rsid w:val="00A63626"/>
    <w:rsid w:val="00A63A48"/>
    <w:rsid w:val="00A63EAA"/>
    <w:rsid w:val="00A640BA"/>
    <w:rsid w:val="00A644A4"/>
    <w:rsid w:val="00A6476F"/>
    <w:rsid w:val="00A64A4E"/>
    <w:rsid w:val="00A64A51"/>
    <w:rsid w:val="00A64CA3"/>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FD9"/>
    <w:rsid w:val="00A83156"/>
    <w:rsid w:val="00A83161"/>
    <w:rsid w:val="00A83401"/>
    <w:rsid w:val="00A8343E"/>
    <w:rsid w:val="00A834BF"/>
    <w:rsid w:val="00A8357D"/>
    <w:rsid w:val="00A835E3"/>
    <w:rsid w:val="00A83D4C"/>
    <w:rsid w:val="00A83E38"/>
    <w:rsid w:val="00A84C41"/>
    <w:rsid w:val="00A851C8"/>
    <w:rsid w:val="00A852F5"/>
    <w:rsid w:val="00A8530A"/>
    <w:rsid w:val="00A8551A"/>
    <w:rsid w:val="00A855E2"/>
    <w:rsid w:val="00A85ACB"/>
    <w:rsid w:val="00A85DBB"/>
    <w:rsid w:val="00A85EC3"/>
    <w:rsid w:val="00A86416"/>
    <w:rsid w:val="00A86684"/>
    <w:rsid w:val="00A86A17"/>
    <w:rsid w:val="00A86A30"/>
    <w:rsid w:val="00A86D3E"/>
    <w:rsid w:val="00A86F8A"/>
    <w:rsid w:val="00A8741D"/>
    <w:rsid w:val="00A87424"/>
    <w:rsid w:val="00A87552"/>
    <w:rsid w:val="00A87665"/>
    <w:rsid w:val="00A879E8"/>
    <w:rsid w:val="00A87EE2"/>
    <w:rsid w:val="00A90103"/>
    <w:rsid w:val="00A90307"/>
    <w:rsid w:val="00A903C8"/>
    <w:rsid w:val="00A9055E"/>
    <w:rsid w:val="00A90663"/>
    <w:rsid w:val="00A909C6"/>
    <w:rsid w:val="00A90A49"/>
    <w:rsid w:val="00A90AA0"/>
    <w:rsid w:val="00A90F19"/>
    <w:rsid w:val="00A911A5"/>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DC2"/>
    <w:rsid w:val="00AB4026"/>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728D"/>
    <w:rsid w:val="00AB75FD"/>
    <w:rsid w:val="00AB7717"/>
    <w:rsid w:val="00AB77EF"/>
    <w:rsid w:val="00AB791B"/>
    <w:rsid w:val="00AB7980"/>
    <w:rsid w:val="00AB79EC"/>
    <w:rsid w:val="00AB7CF7"/>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A21"/>
    <w:rsid w:val="00AC5B12"/>
    <w:rsid w:val="00AC5C69"/>
    <w:rsid w:val="00AC5D37"/>
    <w:rsid w:val="00AC5EF6"/>
    <w:rsid w:val="00AC6061"/>
    <w:rsid w:val="00AC6759"/>
    <w:rsid w:val="00AC6C3A"/>
    <w:rsid w:val="00AC6D33"/>
    <w:rsid w:val="00AC6E5B"/>
    <w:rsid w:val="00AC7012"/>
    <w:rsid w:val="00AC70DB"/>
    <w:rsid w:val="00AC7517"/>
    <w:rsid w:val="00AC782C"/>
    <w:rsid w:val="00AD024C"/>
    <w:rsid w:val="00AD028F"/>
    <w:rsid w:val="00AD032F"/>
    <w:rsid w:val="00AD0895"/>
    <w:rsid w:val="00AD0D90"/>
    <w:rsid w:val="00AD109A"/>
    <w:rsid w:val="00AD142E"/>
    <w:rsid w:val="00AD17A0"/>
    <w:rsid w:val="00AD1826"/>
    <w:rsid w:val="00AD239F"/>
    <w:rsid w:val="00AD2599"/>
    <w:rsid w:val="00AD259C"/>
    <w:rsid w:val="00AD2805"/>
    <w:rsid w:val="00AD292A"/>
    <w:rsid w:val="00AD2BED"/>
    <w:rsid w:val="00AD2C3C"/>
    <w:rsid w:val="00AD2C8A"/>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1E4"/>
    <w:rsid w:val="00AD782A"/>
    <w:rsid w:val="00AD787C"/>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E04"/>
    <w:rsid w:val="00AE3EE0"/>
    <w:rsid w:val="00AE3EE8"/>
    <w:rsid w:val="00AE3FC5"/>
    <w:rsid w:val="00AE41B2"/>
    <w:rsid w:val="00AE4340"/>
    <w:rsid w:val="00AE4B03"/>
    <w:rsid w:val="00AE4BDA"/>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EE6"/>
    <w:rsid w:val="00AE6F9E"/>
    <w:rsid w:val="00AE72F2"/>
    <w:rsid w:val="00AE7480"/>
    <w:rsid w:val="00AE7535"/>
    <w:rsid w:val="00AE7A78"/>
    <w:rsid w:val="00AE7A9A"/>
    <w:rsid w:val="00AE7B51"/>
    <w:rsid w:val="00AE7DB5"/>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FEB"/>
    <w:rsid w:val="00AF63F2"/>
    <w:rsid w:val="00AF63FF"/>
    <w:rsid w:val="00AF656E"/>
    <w:rsid w:val="00AF65A1"/>
    <w:rsid w:val="00AF66CC"/>
    <w:rsid w:val="00AF66EB"/>
    <w:rsid w:val="00AF66FA"/>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39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3A1"/>
    <w:rsid w:val="00B24858"/>
    <w:rsid w:val="00B24931"/>
    <w:rsid w:val="00B24BF8"/>
    <w:rsid w:val="00B24C76"/>
    <w:rsid w:val="00B24DE2"/>
    <w:rsid w:val="00B24E72"/>
    <w:rsid w:val="00B24F5A"/>
    <w:rsid w:val="00B24F76"/>
    <w:rsid w:val="00B24FD9"/>
    <w:rsid w:val="00B251D6"/>
    <w:rsid w:val="00B25934"/>
    <w:rsid w:val="00B25AD7"/>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892"/>
    <w:rsid w:val="00B4291B"/>
    <w:rsid w:val="00B42A99"/>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E91"/>
    <w:rsid w:val="00B45FA8"/>
    <w:rsid w:val="00B46047"/>
    <w:rsid w:val="00B4614B"/>
    <w:rsid w:val="00B4614C"/>
    <w:rsid w:val="00B46A2A"/>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D51"/>
    <w:rsid w:val="00B51F77"/>
    <w:rsid w:val="00B52253"/>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3DC"/>
    <w:rsid w:val="00B616AF"/>
    <w:rsid w:val="00B61C7E"/>
    <w:rsid w:val="00B61E88"/>
    <w:rsid w:val="00B61EE9"/>
    <w:rsid w:val="00B62368"/>
    <w:rsid w:val="00B624C2"/>
    <w:rsid w:val="00B6295B"/>
    <w:rsid w:val="00B629D9"/>
    <w:rsid w:val="00B63035"/>
    <w:rsid w:val="00B6333A"/>
    <w:rsid w:val="00B6335D"/>
    <w:rsid w:val="00B63417"/>
    <w:rsid w:val="00B634FC"/>
    <w:rsid w:val="00B6370B"/>
    <w:rsid w:val="00B638A4"/>
    <w:rsid w:val="00B638F7"/>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68"/>
    <w:rsid w:val="00B6727F"/>
    <w:rsid w:val="00B677FC"/>
    <w:rsid w:val="00B679C2"/>
    <w:rsid w:val="00B67AE2"/>
    <w:rsid w:val="00B67D43"/>
    <w:rsid w:val="00B70186"/>
    <w:rsid w:val="00B7036D"/>
    <w:rsid w:val="00B703E0"/>
    <w:rsid w:val="00B7071C"/>
    <w:rsid w:val="00B70BC2"/>
    <w:rsid w:val="00B70D91"/>
    <w:rsid w:val="00B70E42"/>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D00"/>
    <w:rsid w:val="00B77E36"/>
    <w:rsid w:val="00B80130"/>
    <w:rsid w:val="00B801A2"/>
    <w:rsid w:val="00B801AA"/>
    <w:rsid w:val="00B80224"/>
    <w:rsid w:val="00B8024D"/>
    <w:rsid w:val="00B8028F"/>
    <w:rsid w:val="00B80443"/>
    <w:rsid w:val="00B8061B"/>
    <w:rsid w:val="00B8064C"/>
    <w:rsid w:val="00B806A3"/>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27C"/>
    <w:rsid w:val="00B86331"/>
    <w:rsid w:val="00B8644F"/>
    <w:rsid w:val="00B86490"/>
    <w:rsid w:val="00B867EB"/>
    <w:rsid w:val="00B86B98"/>
    <w:rsid w:val="00B86BD6"/>
    <w:rsid w:val="00B86C1F"/>
    <w:rsid w:val="00B86CAA"/>
    <w:rsid w:val="00B86E12"/>
    <w:rsid w:val="00B86E49"/>
    <w:rsid w:val="00B86EE4"/>
    <w:rsid w:val="00B870AA"/>
    <w:rsid w:val="00B872BE"/>
    <w:rsid w:val="00B87362"/>
    <w:rsid w:val="00B873CD"/>
    <w:rsid w:val="00B873FD"/>
    <w:rsid w:val="00B874C4"/>
    <w:rsid w:val="00B87659"/>
    <w:rsid w:val="00B87847"/>
    <w:rsid w:val="00B87A06"/>
    <w:rsid w:val="00B87D15"/>
    <w:rsid w:val="00B87DB3"/>
    <w:rsid w:val="00B87E3C"/>
    <w:rsid w:val="00B87E67"/>
    <w:rsid w:val="00B90188"/>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1DD2"/>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70"/>
    <w:rsid w:val="00BA6295"/>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0B"/>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F63"/>
    <w:rsid w:val="00BC08E4"/>
    <w:rsid w:val="00BC0DE0"/>
    <w:rsid w:val="00BC0EB0"/>
    <w:rsid w:val="00BC0FCC"/>
    <w:rsid w:val="00BC10D6"/>
    <w:rsid w:val="00BC10DC"/>
    <w:rsid w:val="00BC1209"/>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4B"/>
    <w:rsid w:val="00BC3683"/>
    <w:rsid w:val="00BC3756"/>
    <w:rsid w:val="00BC3C8C"/>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41"/>
    <w:rsid w:val="00BD76D8"/>
    <w:rsid w:val="00BD7AA6"/>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F26"/>
    <w:rsid w:val="00BE2F28"/>
    <w:rsid w:val="00BE365E"/>
    <w:rsid w:val="00BE3C73"/>
    <w:rsid w:val="00BE3F08"/>
    <w:rsid w:val="00BE3F42"/>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A27"/>
    <w:rsid w:val="00BE7DAE"/>
    <w:rsid w:val="00BE7F63"/>
    <w:rsid w:val="00BF0275"/>
    <w:rsid w:val="00BF02E5"/>
    <w:rsid w:val="00BF05BC"/>
    <w:rsid w:val="00BF066E"/>
    <w:rsid w:val="00BF0A47"/>
    <w:rsid w:val="00BF0B83"/>
    <w:rsid w:val="00BF0C76"/>
    <w:rsid w:val="00BF0DD3"/>
    <w:rsid w:val="00BF117A"/>
    <w:rsid w:val="00BF152B"/>
    <w:rsid w:val="00BF1544"/>
    <w:rsid w:val="00BF1BFB"/>
    <w:rsid w:val="00BF1F54"/>
    <w:rsid w:val="00BF2097"/>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4F2A"/>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E24"/>
    <w:rsid w:val="00C31031"/>
    <w:rsid w:val="00C3152C"/>
    <w:rsid w:val="00C316C7"/>
    <w:rsid w:val="00C31975"/>
    <w:rsid w:val="00C31A84"/>
    <w:rsid w:val="00C31C99"/>
    <w:rsid w:val="00C31F4C"/>
    <w:rsid w:val="00C32234"/>
    <w:rsid w:val="00C326D6"/>
    <w:rsid w:val="00C32A0A"/>
    <w:rsid w:val="00C32C34"/>
    <w:rsid w:val="00C32D6F"/>
    <w:rsid w:val="00C3303F"/>
    <w:rsid w:val="00C3309C"/>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A81"/>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321C"/>
    <w:rsid w:val="00C537AD"/>
    <w:rsid w:val="00C541D2"/>
    <w:rsid w:val="00C54429"/>
    <w:rsid w:val="00C5459E"/>
    <w:rsid w:val="00C545A8"/>
    <w:rsid w:val="00C54CEE"/>
    <w:rsid w:val="00C550C9"/>
    <w:rsid w:val="00C55463"/>
    <w:rsid w:val="00C55599"/>
    <w:rsid w:val="00C55916"/>
    <w:rsid w:val="00C559E4"/>
    <w:rsid w:val="00C55B6B"/>
    <w:rsid w:val="00C55BEF"/>
    <w:rsid w:val="00C565C5"/>
    <w:rsid w:val="00C565DD"/>
    <w:rsid w:val="00C56821"/>
    <w:rsid w:val="00C56BE7"/>
    <w:rsid w:val="00C56DAF"/>
    <w:rsid w:val="00C56F76"/>
    <w:rsid w:val="00C56FBC"/>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33F"/>
    <w:rsid w:val="00C8045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580"/>
    <w:rsid w:val="00C8588D"/>
    <w:rsid w:val="00C858FE"/>
    <w:rsid w:val="00C85B90"/>
    <w:rsid w:val="00C85CDD"/>
    <w:rsid w:val="00C85E54"/>
    <w:rsid w:val="00C86035"/>
    <w:rsid w:val="00C86749"/>
    <w:rsid w:val="00C8719E"/>
    <w:rsid w:val="00C87231"/>
    <w:rsid w:val="00C873D3"/>
    <w:rsid w:val="00C87426"/>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96A"/>
    <w:rsid w:val="00C92F03"/>
    <w:rsid w:val="00C94075"/>
    <w:rsid w:val="00C9408D"/>
    <w:rsid w:val="00C9421C"/>
    <w:rsid w:val="00C94449"/>
    <w:rsid w:val="00C94933"/>
    <w:rsid w:val="00C94AF3"/>
    <w:rsid w:val="00C94D13"/>
    <w:rsid w:val="00C94D35"/>
    <w:rsid w:val="00C94DBF"/>
    <w:rsid w:val="00C95113"/>
    <w:rsid w:val="00C9521C"/>
    <w:rsid w:val="00C952D8"/>
    <w:rsid w:val="00C95B34"/>
    <w:rsid w:val="00C95D47"/>
    <w:rsid w:val="00C95D83"/>
    <w:rsid w:val="00C960DF"/>
    <w:rsid w:val="00C961AA"/>
    <w:rsid w:val="00C96218"/>
    <w:rsid w:val="00C9641B"/>
    <w:rsid w:val="00C96481"/>
    <w:rsid w:val="00C966DA"/>
    <w:rsid w:val="00C96707"/>
    <w:rsid w:val="00C97033"/>
    <w:rsid w:val="00C97111"/>
    <w:rsid w:val="00C97372"/>
    <w:rsid w:val="00C9772A"/>
    <w:rsid w:val="00C9775A"/>
    <w:rsid w:val="00C979EA"/>
    <w:rsid w:val="00C97AAA"/>
    <w:rsid w:val="00C97F1C"/>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685"/>
    <w:rsid w:val="00CC27D2"/>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B9"/>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86A"/>
    <w:rsid w:val="00D01E73"/>
    <w:rsid w:val="00D02016"/>
    <w:rsid w:val="00D020F5"/>
    <w:rsid w:val="00D022CE"/>
    <w:rsid w:val="00D02943"/>
    <w:rsid w:val="00D02BE9"/>
    <w:rsid w:val="00D03100"/>
    <w:rsid w:val="00D03339"/>
    <w:rsid w:val="00D03340"/>
    <w:rsid w:val="00D03435"/>
    <w:rsid w:val="00D0347E"/>
    <w:rsid w:val="00D03588"/>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74F"/>
    <w:rsid w:val="00D158B2"/>
    <w:rsid w:val="00D1598B"/>
    <w:rsid w:val="00D15B9F"/>
    <w:rsid w:val="00D15D67"/>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8F7"/>
    <w:rsid w:val="00D27ABA"/>
    <w:rsid w:val="00D27CAE"/>
    <w:rsid w:val="00D27DCE"/>
    <w:rsid w:val="00D3004C"/>
    <w:rsid w:val="00D300B3"/>
    <w:rsid w:val="00D3044E"/>
    <w:rsid w:val="00D3055B"/>
    <w:rsid w:val="00D30B61"/>
    <w:rsid w:val="00D3108E"/>
    <w:rsid w:val="00D310AA"/>
    <w:rsid w:val="00D31194"/>
    <w:rsid w:val="00D31226"/>
    <w:rsid w:val="00D314A5"/>
    <w:rsid w:val="00D31523"/>
    <w:rsid w:val="00D31D9F"/>
    <w:rsid w:val="00D31E5F"/>
    <w:rsid w:val="00D32220"/>
    <w:rsid w:val="00D324C3"/>
    <w:rsid w:val="00D3265C"/>
    <w:rsid w:val="00D32913"/>
    <w:rsid w:val="00D32B27"/>
    <w:rsid w:val="00D32D9C"/>
    <w:rsid w:val="00D32F25"/>
    <w:rsid w:val="00D32F76"/>
    <w:rsid w:val="00D32FF8"/>
    <w:rsid w:val="00D33CD3"/>
    <w:rsid w:val="00D33F91"/>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7337"/>
    <w:rsid w:val="00D47564"/>
    <w:rsid w:val="00D476D6"/>
    <w:rsid w:val="00D47C86"/>
    <w:rsid w:val="00D47DF6"/>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708"/>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BE1"/>
    <w:rsid w:val="00D67C93"/>
    <w:rsid w:val="00D67CA4"/>
    <w:rsid w:val="00D67F22"/>
    <w:rsid w:val="00D7024D"/>
    <w:rsid w:val="00D7051B"/>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4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A06"/>
    <w:rsid w:val="00D86C4D"/>
    <w:rsid w:val="00D86CB1"/>
    <w:rsid w:val="00D86D56"/>
    <w:rsid w:val="00D8720A"/>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17B"/>
    <w:rsid w:val="00DB741D"/>
    <w:rsid w:val="00DB78A9"/>
    <w:rsid w:val="00DC018A"/>
    <w:rsid w:val="00DC01FD"/>
    <w:rsid w:val="00DC02D3"/>
    <w:rsid w:val="00DC038A"/>
    <w:rsid w:val="00DC04ED"/>
    <w:rsid w:val="00DC0C15"/>
    <w:rsid w:val="00DC0F3E"/>
    <w:rsid w:val="00DC10D7"/>
    <w:rsid w:val="00DC110B"/>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020"/>
    <w:rsid w:val="00DE339D"/>
    <w:rsid w:val="00DE356D"/>
    <w:rsid w:val="00DE391B"/>
    <w:rsid w:val="00DE455C"/>
    <w:rsid w:val="00DE4564"/>
    <w:rsid w:val="00DE4668"/>
    <w:rsid w:val="00DE4C67"/>
    <w:rsid w:val="00DE4CBC"/>
    <w:rsid w:val="00DE593B"/>
    <w:rsid w:val="00DE5B41"/>
    <w:rsid w:val="00DE5E71"/>
    <w:rsid w:val="00DE6028"/>
    <w:rsid w:val="00DE60B3"/>
    <w:rsid w:val="00DE699A"/>
    <w:rsid w:val="00DE6D06"/>
    <w:rsid w:val="00DE711D"/>
    <w:rsid w:val="00DE71DC"/>
    <w:rsid w:val="00DE7298"/>
    <w:rsid w:val="00DE73B5"/>
    <w:rsid w:val="00DE755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0D8"/>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40A"/>
    <w:rsid w:val="00E125E3"/>
    <w:rsid w:val="00E129A8"/>
    <w:rsid w:val="00E133C2"/>
    <w:rsid w:val="00E135FF"/>
    <w:rsid w:val="00E13CE9"/>
    <w:rsid w:val="00E13DC1"/>
    <w:rsid w:val="00E13DDE"/>
    <w:rsid w:val="00E13F9F"/>
    <w:rsid w:val="00E14307"/>
    <w:rsid w:val="00E145A2"/>
    <w:rsid w:val="00E148B6"/>
    <w:rsid w:val="00E14ACF"/>
    <w:rsid w:val="00E14B62"/>
    <w:rsid w:val="00E14E77"/>
    <w:rsid w:val="00E14F2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D9"/>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AF"/>
    <w:rsid w:val="00E31558"/>
    <w:rsid w:val="00E31C25"/>
    <w:rsid w:val="00E31C95"/>
    <w:rsid w:val="00E31CDD"/>
    <w:rsid w:val="00E31DB1"/>
    <w:rsid w:val="00E31E1A"/>
    <w:rsid w:val="00E32066"/>
    <w:rsid w:val="00E32164"/>
    <w:rsid w:val="00E32A7D"/>
    <w:rsid w:val="00E32A99"/>
    <w:rsid w:val="00E32CE5"/>
    <w:rsid w:val="00E3302E"/>
    <w:rsid w:val="00E331AA"/>
    <w:rsid w:val="00E33A5A"/>
    <w:rsid w:val="00E33CB9"/>
    <w:rsid w:val="00E343BD"/>
    <w:rsid w:val="00E3486D"/>
    <w:rsid w:val="00E34913"/>
    <w:rsid w:val="00E34ADA"/>
    <w:rsid w:val="00E34B16"/>
    <w:rsid w:val="00E34C08"/>
    <w:rsid w:val="00E34D63"/>
    <w:rsid w:val="00E34D73"/>
    <w:rsid w:val="00E35A26"/>
    <w:rsid w:val="00E35C77"/>
    <w:rsid w:val="00E35F93"/>
    <w:rsid w:val="00E36131"/>
    <w:rsid w:val="00E362B6"/>
    <w:rsid w:val="00E36912"/>
    <w:rsid w:val="00E36AF8"/>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01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5F82"/>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B0B"/>
    <w:rsid w:val="00E56D4E"/>
    <w:rsid w:val="00E56DFC"/>
    <w:rsid w:val="00E57818"/>
    <w:rsid w:val="00E57B9E"/>
    <w:rsid w:val="00E57CE8"/>
    <w:rsid w:val="00E57EB3"/>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2068"/>
    <w:rsid w:val="00E62199"/>
    <w:rsid w:val="00E6246E"/>
    <w:rsid w:val="00E624D7"/>
    <w:rsid w:val="00E624ED"/>
    <w:rsid w:val="00E62685"/>
    <w:rsid w:val="00E627A7"/>
    <w:rsid w:val="00E62941"/>
    <w:rsid w:val="00E62AB1"/>
    <w:rsid w:val="00E62AF6"/>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D27"/>
    <w:rsid w:val="00E72753"/>
    <w:rsid w:val="00E72B78"/>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C92"/>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48A"/>
    <w:rsid w:val="00E904D7"/>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B53"/>
    <w:rsid w:val="00E93D41"/>
    <w:rsid w:val="00E93E88"/>
    <w:rsid w:val="00E93EB0"/>
    <w:rsid w:val="00E93F0D"/>
    <w:rsid w:val="00E94145"/>
    <w:rsid w:val="00E947ED"/>
    <w:rsid w:val="00E94926"/>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4F9C"/>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27A"/>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08"/>
    <w:rsid w:val="00EC62CB"/>
    <w:rsid w:val="00EC6331"/>
    <w:rsid w:val="00EC63BE"/>
    <w:rsid w:val="00EC66F8"/>
    <w:rsid w:val="00EC6B7E"/>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591"/>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502"/>
    <w:rsid w:val="00EE1685"/>
    <w:rsid w:val="00EE1919"/>
    <w:rsid w:val="00EE19FC"/>
    <w:rsid w:val="00EE1D4A"/>
    <w:rsid w:val="00EE1D80"/>
    <w:rsid w:val="00EE249C"/>
    <w:rsid w:val="00EE24EC"/>
    <w:rsid w:val="00EE25DB"/>
    <w:rsid w:val="00EE2636"/>
    <w:rsid w:val="00EE26B0"/>
    <w:rsid w:val="00EE2757"/>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A0B"/>
    <w:rsid w:val="00EE5A1C"/>
    <w:rsid w:val="00EE5AB7"/>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00"/>
    <w:rsid w:val="00EF2B1F"/>
    <w:rsid w:val="00EF2D8D"/>
    <w:rsid w:val="00EF2EA4"/>
    <w:rsid w:val="00EF324F"/>
    <w:rsid w:val="00EF349D"/>
    <w:rsid w:val="00EF351D"/>
    <w:rsid w:val="00EF3582"/>
    <w:rsid w:val="00EF366C"/>
    <w:rsid w:val="00EF39BE"/>
    <w:rsid w:val="00EF3C32"/>
    <w:rsid w:val="00EF3D27"/>
    <w:rsid w:val="00EF43C3"/>
    <w:rsid w:val="00EF45F1"/>
    <w:rsid w:val="00EF47F3"/>
    <w:rsid w:val="00EF4AB9"/>
    <w:rsid w:val="00EF5135"/>
    <w:rsid w:val="00EF55FC"/>
    <w:rsid w:val="00EF5742"/>
    <w:rsid w:val="00EF5869"/>
    <w:rsid w:val="00EF5C0B"/>
    <w:rsid w:val="00EF5C36"/>
    <w:rsid w:val="00EF5C41"/>
    <w:rsid w:val="00EF5CB9"/>
    <w:rsid w:val="00EF5F3B"/>
    <w:rsid w:val="00EF5F75"/>
    <w:rsid w:val="00EF6685"/>
    <w:rsid w:val="00EF6730"/>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C5E"/>
    <w:rsid w:val="00F10E6A"/>
    <w:rsid w:val="00F11029"/>
    <w:rsid w:val="00F11105"/>
    <w:rsid w:val="00F11361"/>
    <w:rsid w:val="00F1157A"/>
    <w:rsid w:val="00F11596"/>
    <w:rsid w:val="00F1162E"/>
    <w:rsid w:val="00F117A6"/>
    <w:rsid w:val="00F118E0"/>
    <w:rsid w:val="00F119E6"/>
    <w:rsid w:val="00F11C99"/>
    <w:rsid w:val="00F12617"/>
    <w:rsid w:val="00F12889"/>
    <w:rsid w:val="00F129E5"/>
    <w:rsid w:val="00F12A12"/>
    <w:rsid w:val="00F12DB8"/>
    <w:rsid w:val="00F12E37"/>
    <w:rsid w:val="00F12FCC"/>
    <w:rsid w:val="00F131EA"/>
    <w:rsid w:val="00F13277"/>
    <w:rsid w:val="00F13494"/>
    <w:rsid w:val="00F136E5"/>
    <w:rsid w:val="00F138D8"/>
    <w:rsid w:val="00F13A9B"/>
    <w:rsid w:val="00F13AB5"/>
    <w:rsid w:val="00F13AB8"/>
    <w:rsid w:val="00F14195"/>
    <w:rsid w:val="00F14721"/>
    <w:rsid w:val="00F1485F"/>
    <w:rsid w:val="00F14999"/>
    <w:rsid w:val="00F149C7"/>
    <w:rsid w:val="00F14C20"/>
    <w:rsid w:val="00F14ECD"/>
    <w:rsid w:val="00F14FE1"/>
    <w:rsid w:val="00F15427"/>
    <w:rsid w:val="00F15511"/>
    <w:rsid w:val="00F156ED"/>
    <w:rsid w:val="00F1593B"/>
    <w:rsid w:val="00F1596A"/>
    <w:rsid w:val="00F15A14"/>
    <w:rsid w:val="00F15E96"/>
    <w:rsid w:val="00F15EEB"/>
    <w:rsid w:val="00F161FC"/>
    <w:rsid w:val="00F16832"/>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737"/>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57D"/>
    <w:rsid w:val="00F236B0"/>
    <w:rsid w:val="00F23B11"/>
    <w:rsid w:val="00F23BF8"/>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2A3"/>
    <w:rsid w:val="00F326B6"/>
    <w:rsid w:val="00F328E9"/>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6030"/>
    <w:rsid w:val="00F4619F"/>
    <w:rsid w:val="00F46540"/>
    <w:rsid w:val="00F465D6"/>
    <w:rsid w:val="00F465FF"/>
    <w:rsid w:val="00F4677B"/>
    <w:rsid w:val="00F467B4"/>
    <w:rsid w:val="00F46816"/>
    <w:rsid w:val="00F46B3C"/>
    <w:rsid w:val="00F46D6B"/>
    <w:rsid w:val="00F46D6C"/>
    <w:rsid w:val="00F46F3A"/>
    <w:rsid w:val="00F47156"/>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F6"/>
    <w:rsid w:val="00F527DB"/>
    <w:rsid w:val="00F52914"/>
    <w:rsid w:val="00F52BE1"/>
    <w:rsid w:val="00F52CF2"/>
    <w:rsid w:val="00F5317A"/>
    <w:rsid w:val="00F53327"/>
    <w:rsid w:val="00F534C2"/>
    <w:rsid w:val="00F53698"/>
    <w:rsid w:val="00F536B0"/>
    <w:rsid w:val="00F5371E"/>
    <w:rsid w:val="00F53B4F"/>
    <w:rsid w:val="00F53C3B"/>
    <w:rsid w:val="00F5402E"/>
    <w:rsid w:val="00F54172"/>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3AA"/>
    <w:rsid w:val="00F627E9"/>
    <w:rsid w:val="00F62897"/>
    <w:rsid w:val="00F62A3E"/>
    <w:rsid w:val="00F62AA2"/>
    <w:rsid w:val="00F62B53"/>
    <w:rsid w:val="00F62C86"/>
    <w:rsid w:val="00F62C99"/>
    <w:rsid w:val="00F62CBF"/>
    <w:rsid w:val="00F63006"/>
    <w:rsid w:val="00F630B1"/>
    <w:rsid w:val="00F63460"/>
    <w:rsid w:val="00F63682"/>
    <w:rsid w:val="00F63767"/>
    <w:rsid w:val="00F637B4"/>
    <w:rsid w:val="00F638FC"/>
    <w:rsid w:val="00F63950"/>
    <w:rsid w:val="00F63D1E"/>
    <w:rsid w:val="00F63E13"/>
    <w:rsid w:val="00F64146"/>
    <w:rsid w:val="00F6427D"/>
    <w:rsid w:val="00F64734"/>
    <w:rsid w:val="00F64741"/>
    <w:rsid w:val="00F64752"/>
    <w:rsid w:val="00F653D9"/>
    <w:rsid w:val="00F6583D"/>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266"/>
    <w:rsid w:val="00F7237E"/>
    <w:rsid w:val="00F72646"/>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217"/>
    <w:rsid w:val="00F807F8"/>
    <w:rsid w:val="00F80833"/>
    <w:rsid w:val="00F80989"/>
    <w:rsid w:val="00F81044"/>
    <w:rsid w:val="00F813FE"/>
    <w:rsid w:val="00F81415"/>
    <w:rsid w:val="00F8152D"/>
    <w:rsid w:val="00F815E0"/>
    <w:rsid w:val="00F81652"/>
    <w:rsid w:val="00F81697"/>
    <w:rsid w:val="00F81D31"/>
    <w:rsid w:val="00F81E00"/>
    <w:rsid w:val="00F82438"/>
    <w:rsid w:val="00F825CD"/>
    <w:rsid w:val="00F8275F"/>
    <w:rsid w:val="00F8277B"/>
    <w:rsid w:val="00F82851"/>
    <w:rsid w:val="00F82865"/>
    <w:rsid w:val="00F828DD"/>
    <w:rsid w:val="00F828FC"/>
    <w:rsid w:val="00F82B12"/>
    <w:rsid w:val="00F82CA6"/>
    <w:rsid w:val="00F8317B"/>
    <w:rsid w:val="00F83200"/>
    <w:rsid w:val="00F83227"/>
    <w:rsid w:val="00F83735"/>
    <w:rsid w:val="00F8374B"/>
    <w:rsid w:val="00F83762"/>
    <w:rsid w:val="00F83D2D"/>
    <w:rsid w:val="00F83DDB"/>
    <w:rsid w:val="00F83F57"/>
    <w:rsid w:val="00F8429B"/>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5E4"/>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65E"/>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29"/>
    <w:rsid w:val="00F96EAD"/>
    <w:rsid w:val="00F96EE9"/>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26B"/>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6"/>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A3C"/>
    <w:rsid w:val="00FB4B3C"/>
    <w:rsid w:val="00FB4BCE"/>
    <w:rsid w:val="00FB4E99"/>
    <w:rsid w:val="00FB52CB"/>
    <w:rsid w:val="00FB5550"/>
    <w:rsid w:val="00FB558B"/>
    <w:rsid w:val="00FB57B3"/>
    <w:rsid w:val="00FB6560"/>
    <w:rsid w:val="00FB6B79"/>
    <w:rsid w:val="00FB6D77"/>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AD"/>
    <w:rsid w:val="00FD03F3"/>
    <w:rsid w:val="00FD0497"/>
    <w:rsid w:val="00FD04BD"/>
    <w:rsid w:val="00FD0677"/>
    <w:rsid w:val="00FD0796"/>
    <w:rsid w:val="00FD0A2C"/>
    <w:rsid w:val="00FD0AAD"/>
    <w:rsid w:val="00FD0AAF"/>
    <w:rsid w:val="00FD0FD1"/>
    <w:rsid w:val="00FD11CB"/>
    <w:rsid w:val="00FD1272"/>
    <w:rsid w:val="00FD12BC"/>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2FE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B1A"/>
    <w:rsid w:val="00FE6C5E"/>
    <w:rsid w:val="00FE6D5F"/>
    <w:rsid w:val="00FE72B3"/>
    <w:rsid w:val="00FE74F3"/>
    <w:rsid w:val="00FE7865"/>
    <w:rsid w:val="00FE79E2"/>
    <w:rsid w:val="00FE7F6A"/>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17675</TotalTime>
  <Pages>10</Pages>
  <Words>2292</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4083</cp:revision>
  <cp:lastPrinted>2009-04-22T21:01:00Z</cp:lastPrinted>
  <dcterms:created xsi:type="dcterms:W3CDTF">2020-07-20T16:47:00Z</dcterms:created>
  <dcterms:modified xsi:type="dcterms:W3CDTF">2022-11-07T16:56:00Z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